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A5BC" w14:textId="77777777" w:rsidR="00BE1FEB" w:rsidRDefault="00BE1FEB" w:rsidP="00BE1FEB">
      <w:pPr>
        <w:pStyle w:val="NoSpacing"/>
        <w:rPr>
          <w:color w:val="FF0000"/>
          <w:sz w:val="28"/>
          <w:szCs w:val="28"/>
        </w:rPr>
      </w:pPr>
    </w:p>
    <w:p w14:paraId="570F6F5C" w14:textId="00648795" w:rsidR="008211CC" w:rsidRPr="00254F33" w:rsidRDefault="001F2519" w:rsidP="004B4A16">
      <w:pPr>
        <w:pStyle w:val="NoSpacing"/>
        <w:jc w:val="center"/>
        <w:rPr>
          <w:b/>
          <w:bCs/>
          <w:color w:val="000000" w:themeColor="text1"/>
          <w:sz w:val="28"/>
          <w:szCs w:val="28"/>
        </w:rPr>
      </w:pPr>
      <w:r w:rsidRPr="00254F33">
        <w:rPr>
          <w:b/>
          <w:bCs/>
          <w:color w:val="000000" w:themeColor="text1"/>
          <w:sz w:val="28"/>
          <w:szCs w:val="28"/>
        </w:rPr>
        <w:t>Russian River Property Owners</w:t>
      </w:r>
    </w:p>
    <w:p w14:paraId="4C241267" w14:textId="283E714A" w:rsidR="00BE1FEB" w:rsidRPr="00254F33" w:rsidRDefault="00BE1FEB" w:rsidP="00BE1FEB">
      <w:pPr>
        <w:pStyle w:val="NoSpacing"/>
        <w:jc w:val="center"/>
        <w:rPr>
          <w:color w:val="000000" w:themeColor="text1"/>
          <w:sz w:val="28"/>
          <w:szCs w:val="28"/>
        </w:rPr>
      </w:pPr>
      <w:r w:rsidRPr="00254F33">
        <w:rPr>
          <w:b/>
          <w:bCs/>
          <w:color w:val="000000" w:themeColor="text1"/>
          <w:sz w:val="28"/>
          <w:szCs w:val="28"/>
        </w:rPr>
        <w:t>Board of Directors</w:t>
      </w:r>
      <w:r w:rsidR="004B4A16" w:rsidRPr="00254F33">
        <w:rPr>
          <w:b/>
          <w:bCs/>
          <w:color w:val="000000" w:themeColor="text1"/>
          <w:sz w:val="28"/>
          <w:szCs w:val="28"/>
        </w:rPr>
        <w:t xml:space="preserve"> Meetin</w:t>
      </w:r>
      <w:r w:rsidR="004B4A16" w:rsidRPr="00254F33">
        <w:rPr>
          <w:color w:val="000000" w:themeColor="text1"/>
          <w:sz w:val="28"/>
          <w:szCs w:val="28"/>
        </w:rPr>
        <w:t xml:space="preserve">g </w:t>
      </w:r>
    </w:p>
    <w:p w14:paraId="0A97F6AE" w14:textId="77777777" w:rsidR="00FE00BC" w:rsidRPr="00FE00BC" w:rsidRDefault="00FE00BC" w:rsidP="00BE1FEB">
      <w:pPr>
        <w:pStyle w:val="NoSpacing"/>
        <w:jc w:val="both"/>
        <w:rPr>
          <w:sz w:val="24"/>
          <w:szCs w:val="24"/>
        </w:rPr>
      </w:pPr>
    </w:p>
    <w:p w14:paraId="32903F90" w14:textId="48C4BF27" w:rsidR="00FE00BC" w:rsidRPr="00254F33" w:rsidRDefault="00FE00BC" w:rsidP="00BE1FEB">
      <w:pPr>
        <w:pStyle w:val="NoSpacing"/>
        <w:jc w:val="both"/>
        <w:rPr>
          <w:rFonts w:asciiTheme="minorHAnsi" w:hAnsiTheme="minorHAnsi" w:cstheme="minorHAnsi"/>
        </w:rPr>
      </w:pPr>
      <w:r w:rsidRPr="00254F33">
        <w:rPr>
          <w:rFonts w:asciiTheme="minorHAnsi" w:hAnsiTheme="minorHAnsi" w:cstheme="minorHAnsi"/>
        </w:rPr>
        <w:t xml:space="preserve">Date:   </w:t>
      </w:r>
      <w:r w:rsidR="00E13EB5" w:rsidRPr="00254F33">
        <w:rPr>
          <w:rFonts w:asciiTheme="minorHAnsi" w:hAnsiTheme="minorHAnsi" w:cstheme="minorHAnsi"/>
        </w:rPr>
        <w:t xml:space="preserve">October </w:t>
      </w:r>
      <w:r w:rsidR="000557E1" w:rsidRPr="00254F33">
        <w:rPr>
          <w:rFonts w:asciiTheme="minorHAnsi" w:hAnsiTheme="minorHAnsi" w:cstheme="minorHAnsi"/>
        </w:rPr>
        <w:t>12,</w:t>
      </w:r>
      <w:r w:rsidRPr="00254F33">
        <w:rPr>
          <w:rFonts w:asciiTheme="minorHAnsi" w:hAnsiTheme="minorHAnsi" w:cstheme="minorHAnsi"/>
        </w:rPr>
        <w:t xml:space="preserve"> 2022</w:t>
      </w:r>
    </w:p>
    <w:p w14:paraId="31A9E0EE" w14:textId="77777777" w:rsidR="00FE00BC" w:rsidRPr="00254F33" w:rsidRDefault="00FE00BC" w:rsidP="00BE1FEB">
      <w:pPr>
        <w:pStyle w:val="NoSpacing"/>
        <w:jc w:val="both"/>
        <w:rPr>
          <w:rFonts w:asciiTheme="minorHAnsi" w:hAnsiTheme="minorHAnsi" w:cstheme="minorHAnsi"/>
        </w:rPr>
      </w:pPr>
      <w:r w:rsidRPr="00254F33">
        <w:rPr>
          <w:rFonts w:asciiTheme="minorHAnsi" w:hAnsiTheme="minorHAnsi" w:cstheme="minorHAnsi"/>
        </w:rPr>
        <w:t>Time:   4:00 pm</w:t>
      </w:r>
    </w:p>
    <w:p w14:paraId="7F9FB2FF" w14:textId="226417EC" w:rsidR="00BE1FEB" w:rsidRPr="00254F33" w:rsidRDefault="00BE1FEB" w:rsidP="00BE1FEB">
      <w:pPr>
        <w:pStyle w:val="NoSpacing"/>
        <w:jc w:val="both"/>
        <w:rPr>
          <w:rFonts w:asciiTheme="minorHAnsi" w:hAnsiTheme="minorHAnsi" w:cstheme="minorHAnsi"/>
        </w:rPr>
      </w:pPr>
      <w:r w:rsidRPr="00254F33">
        <w:rPr>
          <w:rFonts w:asciiTheme="minorHAnsi" w:hAnsiTheme="minorHAnsi" w:cstheme="minorHAnsi"/>
        </w:rPr>
        <w:t>Location:</w:t>
      </w:r>
      <w:r w:rsidR="00FE00BC" w:rsidRPr="00254F33">
        <w:rPr>
          <w:rFonts w:asciiTheme="minorHAnsi" w:hAnsiTheme="minorHAnsi" w:cstheme="minorHAnsi"/>
        </w:rPr>
        <w:t xml:space="preserve">   </w:t>
      </w:r>
      <w:r w:rsidR="000557E1" w:rsidRPr="00254F33">
        <w:rPr>
          <w:rFonts w:asciiTheme="minorHAnsi" w:hAnsiTheme="minorHAnsi" w:cstheme="minorHAnsi"/>
        </w:rPr>
        <w:t xml:space="preserve">5515 Hwy. 128 </w:t>
      </w:r>
      <w:r w:rsidR="00FB5931" w:rsidRPr="00254F33">
        <w:rPr>
          <w:rFonts w:asciiTheme="minorHAnsi" w:hAnsiTheme="minorHAnsi" w:cstheme="minorHAnsi"/>
        </w:rPr>
        <w:t>Geyserville, CA</w:t>
      </w:r>
    </w:p>
    <w:p w14:paraId="2CA2E290" w14:textId="77777777" w:rsidR="00BE1FEB" w:rsidRPr="001C5935" w:rsidRDefault="00BE1FEB" w:rsidP="00BE1FEB">
      <w:pPr>
        <w:pStyle w:val="NoSpacing"/>
        <w:jc w:val="both"/>
        <w:rPr>
          <w:rFonts w:asciiTheme="minorHAnsi" w:hAnsiTheme="minorHAnsi" w:cstheme="minorHAnsi"/>
          <w:sz w:val="24"/>
          <w:szCs w:val="24"/>
        </w:rPr>
      </w:pPr>
      <w:r w:rsidRPr="001C5935">
        <w:rPr>
          <w:rFonts w:asciiTheme="minorHAnsi" w:hAnsiTheme="minorHAnsi" w:cstheme="minorHAnsi"/>
          <w:sz w:val="24"/>
          <w:szCs w:val="24"/>
        </w:rPr>
        <w:t> </w:t>
      </w:r>
    </w:p>
    <w:p w14:paraId="58CE6C99" w14:textId="77777777" w:rsidR="00055F3A" w:rsidRPr="00055F3A" w:rsidRDefault="00BE1FEB" w:rsidP="00D3787E">
      <w:pPr>
        <w:pStyle w:val="NoSpacing"/>
        <w:numPr>
          <w:ilvl w:val="0"/>
          <w:numId w:val="20"/>
        </w:numPr>
        <w:rPr>
          <w:rFonts w:asciiTheme="minorHAnsi" w:eastAsia="Times New Roman" w:hAnsiTheme="minorHAnsi" w:cstheme="minorHAnsi"/>
          <w:sz w:val="24"/>
          <w:szCs w:val="24"/>
        </w:rPr>
      </w:pPr>
      <w:r w:rsidRPr="001C5935">
        <w:rPr>
          <w:rFonts w:asciiTheme="minorHAnsi" w:eastAsia="Times New Roman" w:hAnsiTheme="minorHAnsi" w:cstheme="minorHAnsi"/>
          <w:b/>
          <w:bCs/>
          <w:color w:val="595959" w:themeColor="text1" w:themeTint="A6"/>
          <w:sz w:val="24"/>
          <w:szCs w:val="24"/>
        </w:rPr>
        <w:t>CALL TO ORDER/ROLL CALL</w:t>
      </w:r>
    </w:p>
    <w:p w14:paraId="6A349F09" w14:textId="77777777" w:rsidR="00C76B6E" w:rsidRDefault="00C76B6E" w:rsidP="00055F3A">
      <w:pPr>
        <w:pStyle w:val="NoSpacing"/>
        <w:ind w:left="810"/>
        <w:jc w:val="both"/>
        <w:rPr>
          <w:rFonts w:asciiTheme="minorHAnsi" w:eastAsia="Times New Roman" w:hAnsiTheme="minorHAnsi" w:cstheme="minorHAnsi"/>
          <w:sz w:val="24"/>
          <w:szCs w:val="24"/>
        </w:rPr>
      </w:pPr>
    </w:p>
    <w:p w14:paraId="591ECABD" w14:textId="0EA74061" w:rsidR="00C76B6E" w:rsidRDefault="000557E1" w:rsidP="006408D8">
      <w:pPr>
        <w:pStyle w:val="NoSpacing"/>
        <w:ind w:left="720"/>
        <w:jc w:val="both"/>
        <w:rPr>
          <w:rFonts w:asciiTheme="minorHAnsi" w:eastAsia="Times New Roman" w:hAnsiTheme="minorHAnsi" w:cstheme="minorHAnsi"/>
        </w:rPr>
      </w:pPr>
      <w:r w:rsidRPr="00C76B6E">
        <w:rPr>
          <w:rFonts w:asciiTheme="minorHAnsi" w:eastAsia="Times New Roman" w:hAnsiTheme="minorHAnsi" w:cstheme="minorHAnsi"/>
        </w:rPr>
        <w:t>President</w:t>
      </w:r>
      <w:r w:rsidR="00BE1FEB" w:rsidRPr="00C76B6E">
        <w:rPr>
          <w:rFonts w:asciiTheme="minorHAnsi" w:eastAsia="Times New Roman" w:hAnsiTheme="minorHAnsi" w:cstheme="minorHAnsi"/>
        </w:rPr>
        <w:t xml:space="preserve"> </w:t>
      </w:r>
      <w:r w:rsidR="00E13EB5" w:rsidRPr="00C76B6E">
        <w:rPr>
          <w:rFonts w:asciiTheme="minorHAnsi" w:eastAsia="Times New Roman" w:hAnsiTheme="minorHAnsi" w:cstheme="minorHAnsi"/>
        </w:rPr>
        <w:t>Brad Petersen call</w:t>
      </w:r>
      <w:r w:rsidR="00C76B6E">
        <w:rPr>
          <w:rFonts w:asciiTheme="minorHAnsi" w:eastAsia="Times New Roman" w:hAnsiTheme="minorHAnsi" w:cstheme="minorHAnsi"/>
        </w:rPr>
        <w:t>ed</w:t>
      </w:r>
      <w:r w:rsidR="00E13EB5" w:rsidRPr="00C76B6E">
        <w:rPr>
          <w:rFonts w:asciiTheme="minorHAnsi" w:eastAsia="Times New Roman" w:hAnsiTheme="minorHAnsi" w:cstheme="minorHAnsi"/>
        </w:rPr>
        <w:t xml:space="preserve"> the meeting to order at 4:00pm.  </w:t>
      </w:r>
      <w:r w:rsidR="00475ADE" w:rsidRPr="00C76B6E">
        <w:rPr>
          <w:rFonts w:asciiTheme="minorHAnsi" w:eastAsia="Times New Roman" w:hAnsiTheme="minorHAnsi" w:cstheme="minorHAnsi"/>
        </w:rPr>
        <w:t xml:space="preserve"> </w:t>
      </w:r>
      <w:r w:rsidR="001913BA" w:rsidRPr="00C76B6E">
        <w:rPr>
          <w:rFonts w:asciiTheme="minorHAnsi" w:eastAsia="Times New Roman" w:hAnsiTheme="minorHAnsi" w:cstheme="minorHAnsi"/>
        </w:rPr>
        <w:t>Harry</w:t>
      </w:r>
      <w:r w:rsidR="001F2519" w:rsidRPr="00C76B6E">
        <w:rPr>
          <w:rFonts w:asciiTheme="minorHAnsi" w:eastAsia="Times New Roman" w:hAnsiTheme="minorHAnsi" w:cstheme="minorHAnsi"/>
        </w:rPr>
        <w:t xml:space="preserve"> Black,</w:t>
      </w:r>
      <w:r w:rsidR="00975D8D" w:rsidRPr="00C76B6E">
        <w:rPr>
          <w:rFonts w:asciiTheme="minorHAnsi" w:eastAsia="Times New Roman" w:hAnsiTheme="minorHAnsi" w:cstheme="minorHAnsi"/>
        </w:rPr>
        <w:t xml:space="preserve"> Richard Rued,</w:t>
      </w:r>
      <w:r w:rsidR="00475ADE" w:rsidRPr="00C76B6E">
        <w:rPr>
          <w:rFonts w:asciiTheme="minorHAnsi" w:eastAsia="Times New Roman" w:hAnsiTheme="minorHAnsi" w:cstheme="minorHAnsi"/>
        </w:rPr>
        <w:t xml:space="preserve"> David </w:t>
      </w:r>
      <w:r w:rsidR="00A521C4" w:rsidRPr="00C76B6E">
        <w:rPr>
          <w:rFonts w:asciiTheme="minorHAnsi" w:eastAsia="Times New Roman" w:hAnsiTheme="minorHAnsi" w:cstheme="minorHAnsi"/>
        </w:rPr>
        <w:t>Fanucchi</w:t>
      </w:r>
      <w:r w:rsidR="00475ADE" w:rsidRPr="00C76B6E">
        <w:rPr>
          <w:rFonts w:asciiTheme="minorHAnsi" w:eastAsia="Times New Roman" w:hAnsiTheme="minorHAnsi" w:cstheme="minorHAnsi"/>
        </w:rPr>
        <w:t>,</w:t>
      </w:r>
      <w:r w:rsidR="00975D8D" w:rsidRPr="00C76B6E">
        <w:rPr>
          <w:rFonts w:asciiTheme="minorHAnsi" w:eastAsia="Times New Roman" w:hAnsiTheme="minorHAnsi" w:cstheme="minorHAnsi"/>
        </w:rPr>
        <w:t xml:space="preserve"> </w:t>
      </w:r>
      <w:r w:rsidR="0080370D" w:rsidRPr="00C76B6E">
        <w:rPr>
          <w:rFonts w:asciiTheme="minorHAnsi" w:eastAsia="Times New Roman" w:hAnsiTheme="minorHAnsi" w:cstheme="minorHAnsi"/>
        </w:rPr>
        <w:t>Rickie Pina, Carolyn</w:t>
      </w:r>
      <w:r w:rsidR="003D61E2" w:rsidRPr="00C76B6E">
        <w:rPr>
          <w:rFonts w:asciiTheme="minorHAnsi" w:eastAsia="Times New Roman" w:hAnsiTheme="minorHAnsi" w:cstheme="minorHAnsi"/>
        </w:rPr>
        <w:t xml:space="preserve"> </w:t>
      </w:r>
      <w:r w:rsidR="00A91366" w:rsidRPr="00C76B6E">
        <w:rPr>
          <w:rFonts w:asciiTheme="minorHAnsi" w:eastAsia="Times New Roman" w:hAnsiTheme="minorHAnsi" w:cstheme="minorHAnsi"/>
        </w:rPr>
        <w:t>Wasem</w:t>
      </w:r>
      <w:r w:rsidR="003D61E2" w:rsidRPr="00C76B6E">
        <w:rPr>
          <w:rFonts w:asciiTheme="minorHAnsi" w:eastAsia="Times New Roman" w:hAnsiTheme="minorHAnsi" w:cstheme="minorHAnsi"/>
        </w:rPr>
        <w:t>,</w:t>
      </w:r>
      <w:r w:rsidR="0080370D" w:rsidRPr="00C76B6E">
        <w:rPr>
          <w:rFonts w:asciiTheme="minorHAnsi" w:eastAsia="Times New Roman" w:hAnsiTheme="minorHAnsi" w:cstheme="minorHAnsi"/>
        </w:rPr>
        <w:t xml:space="preserve"> </w:t>
      </w:r>
      <w:r w:rsidR="00E13EB5" w:rsidRPr="00C76B6E">
        <w:rPr>
          <w:rFonts w:asciiTheme="minorHAnsi" w:eastAsia="Times New Roman" w:hAnsiTheme="minorHAnsi" w:cstheme="minorHAnsi"/>
        </w:rPr>
        <w:t>Cam Mauritson, Pat</w:t>
      </w:r>
      <w:r w:rsidR="0041559D">
        <w:rPr>
          <w:rFonts w:asciiTheme="minorHAnsi" w:eastAsia="Times New Roman" w:hAnsiTheme="minorHAnsi" w:cstheme="minorHAnsi"/>
        </w:rPr>
        <w:t xml:space="preserve"> Burns</w:t>
      </w:r>
      <w:r w:rsidR="00E13EB5" w:rsidRPr="00C76B6E">
        <w:rPr>
          <w:rFonts w:asciiTheme="minorHAnsi" w:eastAsia="Times New Roman" w:hAnsiTheme="minorHAnsi" w:cstheme="minorHAnsi"/>
        </w:rPr>
        <w:t xml:space="preserve">, John Saini, </w:t>
      </w:r>
      <w:r w:rsidR="0041559D">
        <w:rPr>
          <w:rFonts w:asciiTheme="minorHAnsi" w:eastAsia="Times New Roman" w:hAnsiTheme="minorHAnsi" w:cstheme="minorHAnsi"/>
        </w:rPr>
        <w:t xml:space="preserve">Paul Foppiano, </w:t>
      </w:r>
      <w:r w:rsidR="00A521C4" w:rsidRPr="00C76B6E">
        <w:rPr>
          <w:rFonts w:asciiTheme="minorHAnsi" w:eastAsia="Times New Roman" w:hAnsiTheme="minorHAnsi" w:cstheme="minorHAnsi"/>
        </w:rPr>
        <w:t xml:space="preserve">Denny </w:t>
      </w:r>
      <w:r w:rsidR="00C76B6E" w:rsidRPr="00C76B6E">
        <w:rPr>
          <w:rFonts w:asciiTheme="minorHAnsi" w:eastAsia="Times New Roman" w:hAnsiTheme="minorHAnsi" w:cstheme="minorHAnsi"/>
        </w:rPr>
        <w:t>Murphy,</w:t>
      </w:r>
      <w:r w:rsidR="00A521C4" w:rsidRPr="00C76B6E">
        <w:rPr>
          <w:rFonts w:asciiTheme="minorHAnsi" w:eastAsia="Times New Roman" w:hAnsiTheme="minorHAnsi" w:cstheme="minorHAnsi"/>
        </w:rPr>
        <w:t xml:space="preserve"> and</w:t>
      </w:r>
      <w:r w:rsidR="00FF57D3" w:rsidRPr="00C76B6E">
        <w:rPr>
          <w:rFonts w:asciiTheme="minorHAnsi" w:eastAsia="Times New Roman" w:hAnsiTheme="minorHAnsi" w:cstheme="minorHAnsi"/>
        </w:rPr>
        <w:t xml:space="preserve"> Brett Munselle</w:t>
      </w:r>
      <w:r w:rsidR="004667C8" w:rsidRPr="00C76B6E">
        <w:rPr>
          <w:rFonts w:asciiTheme="minorHAnsi" w:eastAsia="Times New Roman" w:hAnsiTheme="minorHAnsi" w:cstheme="minorHAnsi"/>
        </w:rPr>
        <w:t xml:space="preserve"> </w:t>
      </w:r>
      <w:r w:rsidR="00932A19" w:rsidRPr="00C76B6E">
        <w:rPr>
          <w:rFonts w:asciiTheme="minorHAnsi" w:eastAsia="Times New Roman" w:hAnsiTheme="minorHAnsi" w:cstheme="minorHAnsi"/>
        </w:rPr>
        <w:t>were present</w:t>
      </w:r>
      <w:r w:rsidR="00244AF0" w:rsidRPr="00C76B6E">
        <w:rPr>
          <w:rFonts w:asciiTheme="minorHAnsi" w:eastAsia="Times New Roman" w:hAnsiTheme="minorHAnsi" w:cstheme="minorHAnsi"/>
        </w:rPr>
        <w:t>.</w:t>
      </w:r>
      <w:r w:rsidR="00485B2B" w:rsidRPr="00C76B6E">
        <w:rPr>
          <w:rFonts w:asciiTheme="minorHAnsi" w:eastAsia="Times New Roman" w:hAnsiTheme="minorHAnsi" w:cstheme="minorHAnsi"/>
        </w:rPr>
        <w:t xml:space="preserve">  </w:t>
      </w:r>
    </w:p>
    <w:p w14:paraId="042FE508" w14:textId="77777777" w:rsidR="00C76B6E" w:rsidRDefault="00C76B6E" w:rsidP="00C76B6E">
      <w:pPr>
        <w:pStyle w:val="NoSpacing"/>
        <w:ind w:left="810"/>
        <w:jc w:val="both"/>
        <w:rPr>
          <w:rFonts w:asciiTheme="minorHAnsi" w:eastAsia="Times New Roman" w:hAnsiTheme="minorHAnsi" w:cstheme="minorHAnsi"/>
        </w:rPr>
      </w:pPr>
    </w:p>
    <w:p w14:paraId="17807EA5" w14:textId="682A38FA" w:rsidR="00A521C4" w:rsidRPr="00C76B6E" w:rsidRDefault="00A521C4" w:rsidP="006408D8">
      <w:pPr>
        <w:pStyle w:val="NoSpacing"/>
        <w:ind w:firstLine="720"/>
        <w:jc w:val="both"/>
        <w:rPr>
          <w:rFonts w:asciiTheme="minorHAnsi" w:eastAsia="Times New Roman" w:hAnsiTheme="minorHAnsi" w:cstheme="minorHAnsi"/>
        </w:rPr>
      </w:pPr>
      <w:r w:rsidRPr="00C76B6E">
        <w:rPr>
          <w:rFonts w:asciiTheme="minorHAnsi" w:eastAsia="Times New Roman" w:hAnsiTheme="minorHAnsi" w:cstheme="minorHAnsi"/>
        </w:rPr>
        <w:t>Advisors Adriane</w:t>
      </w:r>
      <w:r w:rsidR="00485B2B" w:rsidRPr="00C76B6E">
        <w:rPr>
          <w:rFonts w:asciiTheme="minorHAnsi" w:eastAsia="Times New Roman" w:hAnsiTheme="minorHAnsi" w:cstheme="minorHAnsi"/>
        </w:rPr>
        <w:t xml:space="preserve"> </w:t>
      </w:r>
      <w:r w:rsidR="00C76B6E" w:rsidRPr="00C76B6E">
        <w:rPr>
          <w:rFonts w:asciiTheme="minorHAnsi" w:eastAsia="Times New Roman" w:hAnsiTheme="minorHAnsi" w:cstheme="minorHAnsi"/>
        </w:rPr>
        <w:t>Garayalde</w:t>
      </w:r>
      <w:r w:rsidR="00485B2B" w:rsidRPr="00C76B6E">
        <w:rPr>
          <w:rFonts w:asciiTheme="minorHAnsi" w:eastAsia="Times New Roman" w:hAnsiTheme="minorHAnsi" w:cstheme="minorHAnsi"/>
        </w:rPr>
        <w:t>,</w:t>
      </w:r>
      <w:r w:rsidRPr="00C76B6E">
        <w:rPr>
          <w:rFonts w:asciiTheme="minorHAnsi" w:eastAsia="Times New Roman" w:hAnsiTheme="minorHAnsi" w:cstheme="minorHAnsi"/>
        </w:rPr>
        <w:t xml:space="preserve"> Walter Keiser</w:t>
      </w:r>
      <w:r w:rsidR="00485B2B" w:rsidRPr="00C76B6E">
        <w:rPr>
          <w:rFonts w:asciiTheme="minorHAnsi" w:eastAsia="Times New Roman" w:hAnsiTheme="minorHAnsi" w:cstheme="minorHAnsi"/>
        </w:rPr>
        <w:t xml:space="preserve"> and Mike Martini were </w:t>
      </w:r>
      <w:r w:rsidRPr="00C76B6E">
        <w:rPr>
          <w:rFonts w:asciiTheme="minorHAnsi" w:eastAsia="Times New Roman" w:hAnsiTheme="minorHAnsi" w:cstheme="minorHAnsi"/>
        </w:rPr>
        <w:t>p</w:t>
      </w:r>
      <w:r w:rsidR="00485B2B" w:rsidRPr="00C76B6E">
        <w:rPr>
          <w:rFonts w:asciiTheme="minorHAnsi" w:eastAsia="Times New Roman" w:hAnsiTheme="minorHAnsi" w:cstheme="minorHAnsi"/>
        </w:rPr>
        <w:t xml:space="preserve">resent. </w:t>
      </w:r>
    </w:p>
    <w:p w14:paraId="00EF1128" w14:textId="77777777" w:rsidR="00C76B6E" w:rsidRDefault="00C76B6E" w:rsidP="00055F3A">
      <w:pPr>
        <w:pStyle w:val="NoSpacing"/>
        <w:ind w:left="720"/>
        <w:jc w:val="both"/>
        <w:rPr>
          <w:rFonts w:asciiTheme="minorHAnsi" w:eastAsia="Times New Roman" w:hAnsiTheme="minorHAnsi" w:cstheme="minorHAnsi"/>
        </w:rPr>
      </w:pPr>
    </w:p>
    <w:p w14:paraId="2C5743A1" w14:textId="07AE71AE" w:rsidR="001F2519" w:rsidRPr="00C76B6E" w:rsidRDefault="00A521C4" w:rsidP="00055F3A">
      <w:pPr>
        <w:pStyle w:val="NoSpacing"/>
        <w:ind w:left="720"/>
        <w:jc w:val="both"/>
        <w:rPr>
          <w:rFonts w:asciiTheme="minorHAnsi" w:eastAsia="Times New Roman" w:hAnsiTheme="minorHAnsi" w:cstheme="minorHAnsi"/>
        </w:rPr>
      </w:pPr>
      <w:r w:rsidRPr="00C76B6E">
        <w:rPr>
          <w:rFonts w:asciiTheme="minorHAnsi" w:eastAsia="Times New Roman" w:hAnsiTheme="minorHAnsi" w:cstheme="minorHAnsi"/>
        </w:rPr>
        <w:t>Special Guests Fritz Carlson and Dave Taber were present.</w:t>
      </w:r>
      <w:r w:rsidR="00485B2B" w:rsidRPr="00C76B6E">
        <w:rPr>
          <w:rFonts w:asciiTheme="minorHAnsi" w:eastAsia="Times New Roman" w:hAnsiTheme="minorHAnsi" w:cstheme="minorHAnsi"/>
        </w:rPr>
        <w:t xml:space="preserve"> </w:t>
      </w:r>
    </w:p>
    <w:p w14:paraId="207C92D5" w14:textId="77777777" w:rsidR="00A521C4" w:rsidRDefault="00A521C4" w:rsidP="00055F3A">
      <w:pPr>
        <w:pStyle w:val="NoSpacing"/>
        <w:ind w:left="720"/>
        <w:jc w:val="both"/>
        <w:rPr>
          <w:rFonts w:asciiTheme="minorHAnsi" w:eastAsia="Times New Roman" w:hAnsiTheme="minorHAnsi" w:cstheme="minorHAnsi"/>
          <w:sz w:val="24"/>
          <w:szCs w:val="24"/>
        </w:rPr>
      </w:pPr>
    </w:p>
    <w:p w14:paraId="1B362836" w14:textId="1D844190" w:rsidR="00A521C4" w:rsidRPr="00A521C4" w:rsidRDefault="00A521C4" w:rsidP="00A521C4">
      <w:pPr>
        <w:pStyle w:val="NoSpacing"/>
        <w:ind w:firstLine="720"/>
        <w:rPr>
          <w:rFonts w:asciiTheme="minorHAnsi" w:eastAsia="Times New Roman" w:hAnsiTheme="minorHAnsi" w:cstheme="minorHAnsi"/>
          <w:b/>
          <w:bCs/>
          <w:sz w:val="24"/>
          <w:szCs w:val="24"/>
        </w:rPr>
      </w:pPr>
      <w:r w:rsidRPr="00A521C4">
        <w:rPr>
          <w:rFonts w:asciiTheme="minorHAnsi" w:eastAsia="Times New Roman" w:hAnsiTheme="minorHAnsi" w:cstheme="minorHAnsi"/>
          <w:b/>
          <w:bCs/>
          <w:sz w:val="24"/>
          <w:szCs w:val="24"/>
        </w:rPr>
        <w:t xml:space="preserve">Introduction of Guest: </w:t>
      </w:r>
    </w:p>
    <w:p w14:paraId="181AD174" w14:textId="77777777" w:rsidR="00C76B6E" w:rsidRDefault="00C76B6E" w:rsidP="003C7F72">
      <w:pPr>
        <w:pStyle w:val="NoSpacing"/>
        <w:ind w:left="720"/>
        <w:jc w:val="both"/>
        <w:rPr>
          <w:rFonts w:asciiTheme="minorHAnsi" w:eastAsia="Times New Roman" w:hAnsiTheme="minorHAnsi" w:cstheme="minorHAnsi"/>
        </w:rPr>
      </w:pPr>
    </w:p>
    <w:p w14:paraId="68A1106A" w14:textId="75922999" w:rsidR="00E13EB5" w:rsidRPr="00C76B6E" w:rsidRDefault="00A521C4" w:rsidP="003C7F72">
      <w:pPr>
        <w:pStyle w:val="NoSpacing"/>
        <w:ind w:left="720"/>
        <w:jc w:val="both"/>
        <w:rPr>
          <w:rFonts w:asciiTheme="minorHAnsi" w:eastAsia="Times New Roman" w:hAnsiTheme="minorHAnsi" w:cstheme="minorHAnsi"/>
        </w:rPr>
      </w:pPr>
      <w:r w:rsidRPr="00C76B6E">
        <w:rPr>
          <w:rFonts w:asciiTheme="minorHAnsi" w:eastAsia="Times New Roman" w:hAnsiTheme="minorHAnsi" w:cstheme="minorHAnsi"/>
        </w:rPr>
        <w:t>President Petersen asked guest Fritz Carlson to provide some background to the Board.  Guest Carlson shared that he worked as a hydrogeologist for CH2M Hill out of Redding for a number of years.  Guest Carlson also has a ranch of</w:t>
      </w:r>
      <w:r w:rsidR="00254F33">
        <w:rPr>
          <w:rFonts w:asciiTheme="minorHAnsi" w:eastAsia="Times New Roman" w:hAnsiTheme="minorHAnsi" w:cstheme="minorHAnsi"/>
        </w:rPr>
        <w:t xml:space="preserve">f </w:t>
      </w:r>
      <w:r w:rsidRPr="00C76B6E">
        <w:rPr>
          <w:rFonts w:asciiTheme="minorHAnsi" w:eastAsia="Times New Roman" w:hAnsiTheme="minorHAnsi" w:cstheme="minorHAnsi"/>
        </w:rPr>
        <w:t>Soda Rock</w:t>
      </w:r>
      <w:r w:rsidR="00254F33">
        <w:rPr>
          <w:rFonts w:asciiTheme="minorHAnsi" w:eastAsia="Times New Roman" w:hAnsiTheme="minorHAnsi" w:cstheme="minorHAnsi"/>
        </w:rPr>
        <w:t>.</w:t>
      </w:r>
      <w:r w:rsidRPr="00C76B6E">
        <w:rPr>
          <w:rFonts w:asciiTheme="minorHAnsi" w:eastAsia="Times New Roman" w:hAnsiTheme="minorHAnsi" w:cstheme="minorHAnsi"/>
        </w:rPr>
        <w:t xml:space="preserve"> Based upon</w:t>
      </w:r>
      <w:r w:rsidR="00254F33">
        <w:rPr>
          <w:rFonts w:asciiTheme="minorHAnsi" w:eastAsia="Times New Roman" w:hAnsiTheme="minorHAnsi" w:cstheme="minorHAnsi"/>
        </w:rPr>
        <w:t xml:space="preserve"> his</w:t>
      </w:r>
      <w:r w:rsidRPr="00C76B6E">
        <w:rPr>
          <w:rFonts w:asciiTheme="minorHAnsi" w:eastAsia="Times New Roman" w:hAnsiTheme="minorHAnsi" w:cstheme="minorHAnsi"/>
        </w:rPr>
        <w:t xml:space="preserve"> years of experience in hydrogeology and life in </w:t>
      </w:r>
      <w:r w:rsidR="00254F33">
        <w:rPr>
          <w:rFonts w:asciiTheme="minorHAnsi" w:eastAsia="Times New Roman" w:hAnsiTheme="minorHAnsi" w:cstheme="minorHAnsi"/>
        </w:rPr>
        <w:t>Alexander</w:t>
      </w:r>
      <w:r w:rsidRPr="00C76B6E">
        <w:rPr>
          <w:rFonts w:asciiTheme="minorHAnsi" w:eastAsia="Times New Roman" w:hAnsiTheme="minorHAnsi" w:cstheme="minorHAnsi"/>
        </w:rPr>
        <w:t xml:space="preserve"> Valley, </w:t>
      </w:r>
      <w:r w:rsidR="00254F33">
        <w:rPr>
          <w:rFonts w:asciiTheme="minorHAnsi" w:eastAsia="Times New Roman" w:hAnsiTheme="minorHAnsi" w:cstheme="minorHAnsi"/>
        </w:rPr>
        <w:t xml:space="preserve">he feels that he can contribute to our efforts at managing groundwater.  </w:t>
      </w:r>
    </w:p>
    <w:p w14:paraId="585E4C7C" w14:textId="34A91899" w:rsidR="00E13EB5" w:rsidRPr="00C76B6E" w:rsidRDefault="00E13EB5" w:rsidP="00E13EB5">
      <w:pPr>
        <w:pStyle w:val="NoSpacing"/>
        <w:rPr>
          <w:rFonts w:asciiTheme="minorHAnsi" w:eastAsia="Times New Roman" w:hAnsiTheme="minorHAnsi" w:cstheme="minorHAnsi"/>
        </w:rPr>
      </w:pPr>
    </w:p>
    <w:p w14:paraId="56218078" w14:textId="05D835AF" w:rsidR="00E13EB5" w:rsidRPr="00C76B6E" w:rsidRDefault="00E13EB5" w:rsidP="003C7F72">
      <w:pPr>
        <w:pStyle w:val="NoSpacing"/>
        <w:ind w:left="720"/>
        <w:jc w:val="both"/>
        <w:rPr>
          <w:rFonts w:asciiTheme="minorHAnsi" w:eastAsia="Times New Roman" w:hAnsiTheme="minorHAnsi" w:cstheme="minorHAnsi"/>
        </w:rPr>
      </w:pPr>
      <w:r w:rsidRPr="00C76B6E">
        <w:rPr>
          <w:rFonts w:asciiTheme="minorHAnsi" w:eastAsia="Times New Roman" w:hAnsiTheme="minorHAnsi" w:cstheme="minorHAnsi"/>
        </w:rPr>
        <w:t>Chair</w:t>
      </w:r>
      <w:r w:rsidR="00A521C4" w:rsidRPr="00C76B6E">
        <w:rPr>
          <w:rFonts w:asciiTheme="minorHAnsi" w:eastAsia="Times New Roman" w:hAnsiTheme="minorHAnsi" w:cstheme="minorHAnsi"/>
        </w:rPr>
        <w:t xml:space="preserve"> Petersen responded that </w:t>
      </w:r>
      <w:r w:rsidR="00254F33">
        <w:rPr>
          <w:rFonts w:asciiTheme="minorHAnsi" w:eastAsia="Times New Roman" w:hAnsiTheme="minorHAnsi" w:cstheme="minorHAnsi"/>
        </w:rPr>
        <w:t xml:space="preserve">it </w:t>
      </w:r>
      <w:r w:rsidR="00A521C4" w:rsidRPr="00C76B6E">
        <w:rPr>
          <w:rFonts w:asciiTheme="minorHAnsi" w:eastAsia="Times New Roman" w:hAnsiTheme="minorHAnsi" w:cstheme="minorHAnsi"/>
        </w:rPr>
        <w:t>is</w:t>
      </w:r>
      <w:r w:rsidRPr="00C76B6E">
        <w:rPr>
          <w:rFonts w:asciiTheme="minorHAnsi" w:eastAsia="Times New Roman" w:hAnsiTheme="minorHAnsi" w:cstheme="minorHAnsi"/>
        </w:rPr>
        <w:t xml:space="preserve"> nice to have someone join us with technical experience </w:t>
      </w:r>
      <w:r w:rsidR="00A521C4" w:rsidRPr="00C76B6E">
        <w:rPr>
          <w:rFonts w:asciiTheme="minorHAnsi" w:eastAsia="Times New Roman" w:hAnsiTheme="minorHAnsi" w:cstheme="minorHAnsi"/>
        </w:rPr>
        <w:t>to provide information around groundwater.   This is particularly important as we commence groundwater recharge efforts in Alexander Valley.  The RRPOA</w:t>
      </w:r>
      <w:r w:rsidRPr="00C76B6E">
        <w:rPr>
          <w:rFonts w:asciiTheme="minorHAnsi" w:eastAsia="Times New Roman" w:hAnsiTheme="minorHAnsi" w:cstheme="minorHAnsi"/>
        </w:rPr>
        <w:t xml:space="preserve"> appreciate</w:t>
      </w:r>
      <w:r w:rsidR="00A521C4" w:rsidRPr="00C76B6E">
        <w:rPr>
          <w:rFonts w:asciiTheme="minorHAnsi" w:eastAsia="Times New Roman" w:hAnsiTheme="minorHAnsi" w:cstheme="minorHAnsi"/>
        </w:rPr>
        <w:t xml:space="preserve">s Guest Carlson’s offer to help. </w:t>
      </w:r>
      <w:r w:rsidRPr="00C76B6E">
        <w:rPr>
          <w:rFonts w:asciiTheme="minorHAnsi" w:eastAsia="Times New Roman" w:hAnsiTheme="minorHAnsi" w:cstheme="minorHAnsi"/>
        </w:rPr>
        <w:t xml:space="preserve"> </w:t>
      </w:r>
    </w:p>
    <w:p w14:paraId="0F448BD2" w14:textId="6C212920" w:rsidR="007563DB" w:rsidRPr="001C5935" w:rsidRDefault="007563DB" w:rsidP="00975D8D">
      <w:pPr>
        <w:pStyle w:val="NoSpacing"/>
        <w:rPr>
          <w:rFonts w:asciiTheme="minorHAnsi" w:hAnsiTheme="minorHAnsi" w:cstheme="minorHAnsi"/>
          <w:sz w:val="24"/>
          <w:szCs w:val="24"/>
        </w:rPr>
      </w:pPr>
    </w:p>
    <w:p w14:paraId="1978E172" w14:textId="52903D1C" w:rsidR="00D3787E" w:rsidRDefault="000557E1" w:rsidP="007563DB">
      <w:pPr>
        <w:pStyle w:val="NoSpacing"/>
        <w:numPr>
          <w:ilvl w:val="0"/>
          <w:numId w:val="20"/>
        </w:numPr>
        <w:rPr>
          <w:rFonts w:asciiTheme="minorHAnsi" w:hAnsiTheme="minorHAnsi" w:cstheme="minorHAnsi"/>
          <w:b/>
          <w:bCs/>
          <w:color w:val="595959" w:themeColor="text1" w:themeTint="A6"/>
          <w:sz w:val="24"/>
          <w:szCs w:val="24"/>
        </w:rPr>
      </w:pPr>
      <w:r w:rsidRPr="001C5935">
        <w:rPr>
          <w:rFonts w:asciiTheme="minorHAnsi" w:hAnsiTheme="minorHAnsi" w:cstheme="minorHAnsi"/>
          <w:b/>
          <w:bCs/>
          <w:color w:val="595959" w:themeColor="text1" w:themeTint="A6"/>
          <w:sz w:val="24"/>
          <w:szCs w:val="24"/>
        </w:rPr>
        <w:t>APPROVAL OF MINUTES OF PREVIOUS MEEETING</w:t>
      </w:r>
    </w:p>
    <w:p w14:paraId="02854067" w14:textId="77777777" w:rsidR="00254F33" w:rsidRPr="001C5935" w:rsidRDefault="00254F33" w:rsidP="00254F33">
      <w:pPr>
        <w:pStyle w:val="NoSpacing"/>
        <w:ind w:left="810"/>
        <w:rPr>
          <w:rFonts w:asciiTheme="minorHAnsi" w:hAnsiTheme="minorHAnsi" w:cstheme="minorHAnsi"/>
          <w:b/>
          <w:bCs/>
          <w:color w:val="595959" w:themeColor="text1" w:themeTint="A6"/>
          <w:sz w:val="24"/>
          <w:szCs w:val="24"/>
        </w:rPr>
      </w:pPr>
    </w:p>
    <w:p w14:paraId="172CE723" w14:textId="59F7562A" w:rsidR="000557E1" w:rsidRPr="00C76B6E" w:rsidRDefault="00A521C4" w:rsidP="003C7F72">
      <w:pPr>
        <w:pStyle w:val="NoSpacing"/>
        <w:ind w:left="720"/>
        <w:jc w:val="both"/>
        <w:rPr>
          <w:rFonts w:asciiTheme="minorHAnsi" w:hAnsiTheme="minorHAnsi" w:cstheme="minorHAnsi"/>
          <w:color w:val="000000" w:themeColor="text1"/>
        </w:rPr>
      </w:pPr>
      <w:r w:rsidRPr="00C76B6E">
        <w:rPr>
          <w:rFonts w:asciiTheme="minorHAnsi" w:hAnsiTheme="minorHAnsi" w:cstheme="minorHAnsi"/>
          <w:color w:val="000000" w:themeColor="text1"/>
        </w:rPr>
        <w:t xml:space="preserve">Chair Petersen asked for approval of the August 2022 Minutes.  </w:t>
      </w:r>
      <w:r w:rsidR="00975D8D" w:rsidRPr="00C76B6E">
        <w:rPr>
          <w:rFonts w:asciiTheme="minorHAnsi" w:hAnsiTheme="minorHAnsi" w:cstheme="minorHAnsi"/>
          <w:color w:val="000000" w:themeColor="text1"/>
        </w:rPr>
        <w:t xml:space="preserve">Vice President </w:t>
      </w:r>
      <w:r w:rsidR="00485B2B" w:rsidRPr="00C76B6E">
        <w:rPr>
          <w:rFonts w:asciiTheme="minorHAnsi" w:hAnsiTheme="minorHAnsi" w:cstheme="minorHAnsi"/>
          <w:color w:val="000000" w:themeColor="text1"/>
        </w:rPr>
        <w:t xml:space="preserve">Harry Black </w:t>
      </w:r>
      <w:r w:rsidR="0043683B" w:rsidRPr="00C76B6E">
        <w:rPr>
          <w:rFonts w:asciiTheme="minorHAnsi" w:hAnsiTheme="minorHAnsi" w:cstheme="minorHAnsi"/>
          <w:color w:val="000000" w:themeColor="text1"/>
        </w:rPr>
        <w:t xml:space="preserve">made a motion to approve the minutes. </w:t>
      </w:r>
      <w:r w:rsidR="000557E1" w:rsidRPr="00C76B6E">
        <w:rPr>
          <w:rFonts w:asciiTheme="minorHAnsi" w:hAnsiTheme="minorHAnsi" w:cstheme="minorHAnsi"/>
          <w:color w:val="000000" w:themeColor="text1"/>
        </w:rPr>
        <w:t xml:space="preserve"> Board member</w:t>
      </w:r>
      <w:r w:rsidR="00975D8D" w:rsidRPr="00C76B6E">
        <w:rPr>
          <w:rFonts w:asciiTheme="minorHAnsi" w:hAnsiTheme="minorHAnsi" w:cstheme="minorHAnsi"/>
          <w:color w:val="000000" w:themeColor="text1"/>
        </w:rPr>
        <w:t xml:space="preserve"> </w:t>
      </w:r>
      <w:r w:rsidR="00E13EB5" w:rsidRPr="00C76B6E">
        <w:rPr>
          <w:rFonts w:asciiTheme="minorHAnsi" w:hAnsiTheme="minorHAnsi" w:cstheme="minorHAnsi"/>
          <w:color w:val="000000" w:themeColor="text1"/>
        </w:rPr>
        <w:t>Paul Foppiano</w:t>
      </w:r>
      <w:r w:rsidR="000557E1" w:rsidRPr="00C76B6E">
        <w:rPr>
          <w:rFonts w:asciiTheme="minorHAnsi" w:hAnsiTheme="minorHAnsi" w:cstheme="minorHAnsi"/>
          <w:color w:val="000000" w:themeColor="text1"/>
        </w:rPr>
        <w:t xml:space="preserve"> </w:t>
      </w:r>
      <w:r w:rsidR="00E13EB5" w:rsidRPr="00C76B6E">
        <w:rPr>
          <w:rFonts w:asciiTheme="minorHAnsi" w:hAnsiTheme="minorHAnsi" w:cstheme="minorHAnsi"/>
          <w:color w:val="000000" w:themeColor="text1"/>
        </w:rPr>
        <w:t>second</w:t>
      </w:r>
      <w:r w:rsidR="0043683B" w:rsidRPr="00C76B6E">
        <w:rPr>
          <w:rFonts w:asciiTheme="minorHAnsi" w:hAnsiTheme="minorHAnsi" w:cstheme="minorHAnsi"/>
          <w:color w:val="000000" w:themeColor="text1"/>
        </w:rPr>
        <w:t xml:space="preserve">ed the motion. </w:t>
      </w:r>
      <w:r w:rsidR="000557E1" w:rsidRPr="00C76B6E">
        <w:rPr>
          <w:rFonts w:asciiTheme="minorHAnsi" w:hAnsiTheme="minorHAnsi" w:cstheme="minorHAnsi"/>
          <w:color w:val="000000" w:themeColor="text1"/>
        </w:rPr>
        <w:t xml:space="preserve">  The Minutes were unanimously approved. </w:t>
      </w:r>
    </w:p>
    <w:p w14:paraId="7042D07B" w14:textId="77777777" w:rsidR="000557E1" w:rsidRPr="001C5935" w:rsidRDefault="000557E1" w:rsidP="003C7F72">
      <w:pPr>
        <w:pStyle w:val="NoSpacing"/>
        <w:jc w:val="both"/>
        <w:rPr>
          <w:rFonts w:asciiTheme="minorHAnsi" w:hAnsiTheme="minorHAnsi" w:cstheme="minorHAnsi"/>
          <w:sz w:val="24"/>
          <w:szCs w:val="24"/>
        </w:rPr>
      </w:pPr>
    </w:p>
    <w:p w14:paraId="1E7A7B05" w14:textId="0A5369A0" w:rsidR="000557E1" w:rsidRPr="001C5935" w:rsidRDefault="000557E1" w:rsidP="000557E1">
      <w:pPr>
        <w:pStyle w:val="NoSpacing"/>
        <w:numPr>
          <w:ilvl w:val="0"/>
          <w:numId w:val="20"/>
        </w:numPr>
        <w:rPr>
          <w:rFonts w:asciiTheme="minorHAnsi" w:hAnsiTheme="minorHAnsi" w:cstheme="minorHAnsi"/>
          <w:b/>
          <w:bCs/>
          <w:color w:val="595959" w:themeColor="text1" w:themeTint="A6"/>
          <w:sz w:val="24"/>
          <w:szCs w:val="24"/>
        </w:rPr>
      </w:pPr>
      <w:r w:rsidRPr="001C5935">
        <w:rPr>
          <w:rFonts w:asciiTheme="minorHAnsi" w:hAnsiTheme="minorHAnsi" w:cstheme="minorHAnsi"/>
          <w:b/>
          <w:bCs/>
          <w:color w:val="595959" w:themeColor="text1" w:themeTint="A6"/>
          <w:sz w:val="24"/>
          <w:szCs w:val="24"/>
        </w:rPr>
        <w:t>APPROVAL OF FINANCIAL REPORT</w:t>
      </w:r>
    </w:p>
    <w:p w14:paraId="3E9A429D" w14:textId="77777777" w:rsidR="00254F33" w:rsidRDefault="00254F33" w:rsidP="003C7F72">
      <w:pPr>
        <w:pStyle w:val="NoSpacing"/>
        <w:ind w:left="720"/>
        <w:jc w:val="both"/>
        <w:rPr>
          <w:rFonts w:asciiTheme="minorHAnsi" w:hAnsiTheme="minorHAnsi" w:cstheme="minorHAnsi"/>
        </w:rPr>
      </w:pPr>
    </w:p>
    <w:p w14:paraId="09613468" w14:textId="7CC2C79E" w:rsidR="00485B2B" w:rsidRPr="00C76B6E" w:rsidRDefault="000557E1" w:rsidP="003C7F72">
      <w:pPr>
        <w:pStyle w:val="NoSpacing"/>
        <w:ind w:left="720"/>
        <w:jc w:val="both"/>
        <w:rPr>
          <w:rFonts w:asciiTheme="minorHAnsi" w:hAnsiTheme="minorHAnsi" w:cstheme="minorHAnsi"/>
        </w:rPr>
      </w:pPr>
      <w:r w:rsidRPr="00C76B6E">
        <w:rPr>
          <w:rFonts w:asciiTheme="minorHAnsi" w:hAnsiTheme="minorHAnsi" w:cstheme="minorHAnsi"/>
        </w:rPr>
        <w:t>Treasurer Rickie Pina reported that the</w:t>
      </w:r>
      <w:r w:rsidR="00485B2B" w:rsidRPr="00C76B6E">
        <w:rPr>
          <w:rFonts w:asciiTheme="minorHAnsi" w:hAnsiTheme="minorHAnsi" w:cstheme="minorHAnsi"/>
        </w:rPr>
        <w:t xml:space="preserve"> RRPOA</w:t>
      </w:r>
      <w:r w:rsidRPr="00C76B6E">
        <w:rPr>
          <w:rFonts w:asciiTheme="minorHAnsi" w:hAnsiTheme="minorHAnsi" w:cstheme="minorHAnsi"/>
        </w:rPr>
        <w:t xml:space="preserve"> bank account as of July 12</w:t>
      </w:r>
      <w:r w:rsidRPr="00C76B6E">
        <w:rPr>
          <w:rFonts w:asciiTheme="minorHAnsi" w:hAnsiTheme="minorHAnsi" w:cstheme="minorHAnsi"/>
          <w:vertAlign w:val="superscript"/>
        </w:rPr>
        <w:t>th</w:t>
      </w:r>
      <w:r w:rsidR="0043683B" w:rsidRPr="00C76B6E">
        <w:rPr>
          <w:rFonts w:asciiTheme="minorHAnsi" w:hAnsiTheme="minorHAnsi" w:cstheme="minorHAnsi"/>
        </w:rPr>
        <w:t>, 2022,</w:t>
      </w:r>
      <w:r w:rsidRPr="00C76B6E">
        <w:rPr>
          <w:rFonts w:asciiTheme="minorHAnsi" w:hAnsiTheme="minorHAnsi" w:cstheme="minorHAnsi"/>
        </w:rPr>
        <w:t xml:space="preserve"> </w:t>
      </w:r>
      <w:r w:rsidR="00C40EBB">
        <w:rPr>
          <w:rFonts w:asciiTheme="minorHAnsi" w:hAnsiTheme="minorHAnsi" w:cstheme="minorHAnsi"/>
        </w:rPr>
        <w:t xml:space="preserve">had: </w:t>
      </w:r>
      <w:r w:rsidRPr="00C76B6E">
        <w:rPr>
          <w:rFonts w:asciiTheme="minorHAnsi" w:hAnsiTheme="minorHAnsi" w:cstheme="minorHAnsi"/>
        </w:rPr>
        <w:t xml:space="preserve"> </w:t>
      </w:r>
    </w:p>
    <w:p w14:paraId="11046641" w14:textId="13A6FD21" w:rsidR="00975D8D" w:rsidRPr="00C76B6E" w:rsidRDefault="00975D8D" w:rsidP="003C7F72">
      <w:pPr>
        <w:pStyle w:val="NoSpacing"/>
        <w:ind w:left="720"/>
        <w:jc w:val="both"/>
        <w:rPr>
          <w:rFonts w:asciiTheme="minorHAnsi" w:hAnsiTheme="minorHAnsi" w:cstheme="minorHAnsi"/>
        </w:rPr>
      </w:pPr>
      <w:r w:rsidRPr="00C76B6E">
        <w:rPr>
          <w:rFonts w:asciiTheme="minorHAnsi" w:hAnsiTheme="minorHAnsi" w:cstheme="minorHAnsi"/>
        </w:rPr>
        <w:t>$</w:t>
      </w:r>
      <w:r w:rsidR="00475ADE" w:rsidRPr="00C76B6E">
        <w:rPr>
          <w:rFonts w:asciiTheme="minorHAnsi" w:hAnsiTheme="minorHAnsi" w:cstheme="minorHAnsi"/>
        </w:rPr>
        <w:t xml:space="preserve"> 29,777.55</w:t>
      </w:r>
      <w:r w:rsidR="00485B2B" w:rsidRPr="00C76B6E">
        <w:rPr>
          <w:rFonts w:asciiTheme="minorHAnsi" w:hAnsiTheme="minorHAnsi" w:cstheme="minorHAnsi"/>
        </w:rPr>
        <w:t>.</w:t>
      </w:r>
    </w:p>
    <w:p w14:paraId="3B4021DE" w14:textId="26600E3A" w:rsidR="00975D8D" w:rsidRPr="001C5935" w:rsidRDefault="00975D8D" w:rsidP="00975D8D">
      <w:pPr>
        <w:pStyle w:val="NoSpacing"/>
        <w:ind w:left="720"/>
        <w:rPr>
          <w:rFonts w:asciiTheme="minorHAnsi" w:hAnsiTheme="minorHAnsi" w:cstheme="minorHAnsi"/>
          <w:sz w:val="24"/>
          <w:szCs w:val="24"/>
        </w:rPr>
      </w:pPr>
    </w:p>
    <w:p w14:paraId="4E0E92F9" w14:textId="04BD560D" w:rsidR="00975D8D" w:rsidRPr="00C76B6E" w:rsidRDefault="00485B2B" w:rsidP="003C7F72">
      <w:pPr>
        <w:pStyle w:val="NoSpacing"/>
        <w:ind w:left="720"/>
        <w:jc w:val="both"/>
        <w:rPr>
          <w:rFonts w:asciiTheme="minorHAnsi" w:hAnsiTheme="minorHAnsi" w:cstheme="minorHAnsi"/>
        </w:rPr>
      </w:pPr>
      <w:r w:rsidRPr="00C76B6E">
        <w:rPr>
          <w:rFonts w:asciiTheme="minorHAnsi" w:hAnsiTheme="minorHAnsi" w:cstheme="minorHAnsi"/>
        </w:rPr>
        <w:t xml:space="preserve">Treasurer Pina noted increased revenues of </w:t>
      </w:r>
      <w:r w:rsidR="00475ADE" w:rsidRPr="00C76B6E">
        <w:rPr>
          <w:rFonts w:asciiTheme="minorHAnsi" w:hAnsiTheme="minorHAnsi" w:cstheme="minorHAnsi"/>
        </w:rPr>
        <w:t>$</w:t>
      </w:r>
      <w:r w:rsidR="00E13EB5" w:rsidRPr="00C76B6E">
        <w:rPr>
          <w:rFonts w:asciiTheme="minorHAnsi" w:hAnsiTheme="minorHAnsi" w:cstheme="minorHAnsi"/>
        </w:rPr>
        <w:t>3.75 i</w:t>
      </w:r>
      <w:r w:rsidR="00475ADE" w:rsidRPr="00C76B6E">
        <w:rPr>
          <w:rFonts w:asciiTheme="minorHAnsi" w:hAnsiTheme="minorHAnsi" w:cstheme="minorHAnsi"/>
        </w:rPr>
        <w:t xml:space="preserve">n interest.  Total </w:t>
      </w:r>
      <w:r w:rsidRPr="00C76B6E">
        <w:rPr>
          <w:rFonts w:asciiTheme="minorHAnsi" w:hAnsiTheme="minorHAnsi" w:cstheme="minorHAnsi"/>
        </w:rPr>
        <w:t xml:space="preserve">membership </w:t>
      </w:r>
      <w:r w:rsidR="00475ADE" w:rsidRPr="00C76B6E">
        <w:rPr>
          <w:rFonts w:asciiTheme="minorHAnsi" w:hAnsiTheme="minorHAnsi" w:cstheme="minorHAnsi"/>
        </w:rPr>
        <w:t xml:space="preserve">dues </w:t>
      </w:r>
      <w:r w:rsidRPr="00C76B6E">
        <w:rPr>
          <w:rFonts w:asciiTheme="minorHAnsi" w:hAnsiTheme="minorHAnsi" w:cstheme="minorHAnsi"/>
        </w:rPr>
        <w:t xml:space="preserve">received thus far for this year: </w:t>
      </w:r>
      <w:r w:rsidR="00475ADE" w:rsidRPr="00C76B6E">
        <w:rPr>
          <w:rFonts w:asciiTheme="minorHAnsi" w:hAnsiTheme="minorHAnsi" w:cstheme="minorHAnsi"/>
        </w:rPr>
        <w:t xml:space="preserve"> $</w:t>
      </w:r>
      <w:r w:rsidR="00E13EB5" w:rsidRPr="00C76B6E">
        <w:rPr>
          <w:rFonts w:asciiTheme="minorHAnsi" w:hAnsiTheme="minorHAnsi" w:cstheme="minorHAnsi"/>
        </w:rPr>
        <w:t xml:space="preserve">8,080.  </w:t>
      </w:r>
      <w:r w:rsidR="0043683B" w:rsidRPr="00C76B6E">
        <w:rPr>
          <w:rFonts w:asciiTheme="minorHAnsi" w:hAnsiTheme="minorHAnsi" w:cstheme="minorHAnsi"/>
        </w:rPr>
        <w:t>The RRPOA</w:t>
      </w:r>
      <w:r w:rsidR="00E13EB5" w:rsidRPr="00C76B6E">
        <w:rPr>
          <w:rFonts w:asciiTheme="minorHAnsi" w:hAnsiTheme="minorHAnsi" w:cstheme="minorHAnsi"/>
        </w:rPr>
        <w:t xml:space="preserve"> ha</w:t>
      </w:r>
      <w:r w:rsidR="0043683B" w:rsidRPr="00C76B6E">
        <w:rPr>
          <w:rFonts w:asciiTheme="minorHAnsi" w:hAnsiTheme="minorHAnsi" w:cstheme="minorHAnsi"/>
        </w:rPr>
        <w:t>s</w:t>
      </w:r>
      <w:r w:rsidR="00E13EB5" w:rsidRPr="00C76B6E">
        <w:rPr>
          <w:rFonts w:asciiTheme="minorHAnsi" w:hAnsiTheme="minorHAnsi" w:cstheme="minorHAnsi"/>
        </w:rPr>
        <w:t xml:space="preserve"> 83 paid members.  </w:t>
      </w:r>
      <w:r w:rsidR="00475ADE" w:rsidRPr="00C76B6E">
        <w:rPr>
          <w:rFonts w:asciiTheme="minorHAnsi" w:hAnsiTheme="minorHAnsi" w:cstheme="minorHAnsi"/>
        </w:rPr>
        <w:t xml:space="preserve">  Expenses </w:t>
      </w:r>
      <w:r w:rsidRPr="00C76B6E">
        <w:rPr>
          <w:rFonts w:asciiTheme="minorHAnsi" w:hAnsiTheme="minorHAnsi" w:cstheme="minorHAnsi"/>
        </w:rPr>
        <w:t xml:space="preserve">for this year, </w:t>
      </w:r>
      <w:r w:rsidR="00475ADE" w:rsidRPr="00C76B6E">
        <w:rPr>
          <w:rFonts w:asciiTheme="minorHAnsi" w:hAnsiTheme="minorHAnsi" w:cstheme="minorHAnsi"/>
        </w:rPr>
        <w:t>thus far:   $</w:t>
      </w:r>
      <w:r w:rsidR="00E13EB5" w:rsidRPr="00C76B6E">
        <w:rPr>
          <w:rFonts w:asciiTheme="minorHAnsi" w:hAnsiTheme="minorHAnsi" w:cstheme="minorHAnsi"/>
        </w:rPr>
        <w:t>6,542.66</w:t>
      </w:r>
      <w:r w:rsidR="00475ADE" w:rsidRPr="00C76B6E">
        <w:rPr>
          <w:rFonts w:asciiTheme="minorHAnsi" w:hAnsiTheme="minorHAnsi" w:cstheme="minorHAnsi"/>
        </w:rPr>
        <w:t xml:space="preserve">  </w:t>
      </w:r>
    </w:p>
    <w:p w14:paraId="4DAC2E12" w14:textId="4EE1E40E" w:rsidR="000557E1" w:rsidRPr="00C76B6E" w:rsidRDefault="000557E1" w:rsidP="00475ADE">
      <w:pPr>
        <w:pStyle w:val="NoSpacing"/>
        <w:rPr>
          <w:rFonts w:asciiTheme="minorHAnsi" w:hAnsiTheme="minorHAnsi" w:cstheme="minorHAnsi"/>
        </w:rPr>
      </w:pPr>
    </w:p>
    <w:p w14:paraId="50B72433" w14:textId="08D10E39" w:rsidR="00E12CEC" w:rsidRDefault="00E12CEC" w:rsidP="00E12CEC">
      <w:pPr>
        <w:pStyle w:val="NoSpacing"/>
        <w:ind w:left="720"/>
        <w:rPr>
          <w:rFonts w:asciiTheme="minorHAnsi" w:hAnsiTheme="minorHAnsi" w:cstheme="minorHAnsi"/>
        </w:rPr>
      </w:pPr>
      <w:r w:rsidRPr="001820CD">
        <w:rPr>
          <w:rFonts w:asciiTheme="minorHAnsi" w:hAnsiTheme="minorHAnsi" w:cstheme="minorHAnsi"/>
        </w:rPr>
        <w:lastRenderedPageBreak/>
        <w:t>Advisor Garayalde asked if there is a spot on the invoic</w:t>
      </w:r>
      <w:r>
        <w:rPr>
          <w:rFonts w:asciiTheme="minorHAnsi" w:hAnsiTheme="minorHAnsi" w:cstheme="minorHAnsi"/>
        </w:rPr>
        <w:t>e</w:t>
      </w:r>
      <w:r w:rsidRPr="001820CD">
        <w:rPr>
          <w:rFonts w:asciiTheme="minorHAnsi" w:hAnsiTheme="minorHAnsi" w:cstheme="minorHAnsi"/>
        </w:rPr>
        <w:t xml:space="preserve"> to opt into </w:t>
      </w:r>
      <w:r w:rsidR="00C40EBB">
        <w:rPr>
          <w:rFonts w:asciiTheme="minorHAnsi" w:hAnsiTheme="minorHAnsi" w:cstheme="minorHAnsi"/>
        </w:rPr>
        <w:t xml:space="preserve">an </w:t>
      </w:r>
      <w:r w:rsidRPr="001820CD">
        <w:rPr>
          <w:rFonts w:asciiTheme="minorHAnsi" w:hAnsiTheme="minorHAnsi" w:cstheme="minorHAnsi"/>
        </w:rPr>
        <w:t xml:space="preserve">email billing? She </w:t>
      </w:r>
      <w:r>
        <w:rPr>
          <w:rFonts w:asciiTheme="minorHAnsi" w:hAnsiTheme="minorHAnsi" w:cstheme="minorHAnsi"/>
        </w:rPr>
        <w:t xml:space="preserve">further </w:t>
      </w:r>
      <w:r w:rsidRPr="001820CD">
        <w:rPr>
          <w:rFonts w:asciiTheme="minorHAnsi" w:hAnsiTheme="minorHAnsi" w:cstheme="minorHAnsi"/>
        </w:rPr>
        <w:t xml:space="preserve">suggested that the RRPOA send out an update </w:t>
      </w:r>
      <w:r w:rsidR="00C40EBB">
        <w:rPr>
          <w:rFonts w:asciiTheme="minorHAnsi" w:hAnsiTheme="minorHAnsi" w:cstheme="minorHAnsi"/>
        </w:rPr>
        <w:t xml:space="preserve">on activities and issues of interest that would </w:t>
      </w:r>
      <w:r w:rsidRPr="001820CD">
        <w:rPr>
          <w:rFonts w:asciiTheme="minorHAnsi" w:hAnsiTheme="minorHAnsi" w:cstheme="minorHAnsi"/>
        </w:rPr>
        <w:t>a</w:t>
      </w:r>
      <w:r w:rsidR="00C40EBB">
        <w:rPr>
          <w:rFonts w:asciiTheme="minorHAnsi" w:hAnsiTheme="minorHAnsi" w:cstheme="minorHAnsi"/>
        </w:rPr>
        <w:t>ccompany</w:t>
      </w:r>
      <w:r w:rsidRPr="001820CD">
        <w:rPr>
          <w:rFonts w:asciiTheme="minorHAnsi" w:hAnsiTheme="minorHAnsi" w:cstheme="minorHAnsi"/>
        </w:rPr>
        <w:t xml:space="preserve"> the invoice.  </w:t>
      </w:r>
    </w:p>
    <w:p w14:paraId="71548724" w14:textId="77777777" w:rsidR="00E12CEC" w:rsidRDefault="00E12CEC" w:rsidP="00E12CEC">
      <w:pPr>
        <w:pStyle w:val="NoSpacing"/>
        <w:ind w:left="720"/>
        <w:rPr>
          <w:rFonts w:asciiTheme="minorHAnsi" w:hAnsiTheme="minorHAnsi" w:cstheme="minorHAnsi"/>
        </w:rPr>
      </w:pPr>
    </w:p>
    <w:p w14:paraId="7BDD99DD" w14:textId="6631FE72" w:rsidR="00E12CEC" w:rsidRPr="001820CD" w:rsidRDefault="00E12CEC" w:rsidP="00E12CEC">
      <w:pPr>
        <w:pStyle w:val="NoSpacing"/>
        <w:ind w:left="720"/>
        <w:rPr>
          <w:rFonts w:asciiTheme="minorHAnsi" w:hAnsiTheme="minorHAnsi" w:cstheme="minorHAnsi"/>
        </w:rPr>
      </w:pPr>
      <w:r w:rsidRPr="001820CD">
        <w:rPr>
          <w:rFonts w:asciiTheme="minorHAnsi" w:hAnsiTheme="minorHAnsi" w:cstheme="minorHAnsi"/>
        </w:rPr>
        <w:t xml:space="preserve">President Petersen agreed and shared that he would provide the update </w:t>
      </w:r>
      <w:r w:rsidR="00C40EBB">
        <w:rPr>
          <w:rFonts w:asciiTheme="minorHAnsi" w:hAnsiTheme="minorHAnsi" w:cstheme="minorHAnsi"/>
        </w:rPr>
        <w:t>for inclusion in</w:t>
      </w:r>
      <w:r w:rsidRPr="001820CD">
        <w:rPr>
          <w:rFonts w:asciiTheme="minorHAnsi" w:hAnsiTheme="minorHAnsi" w:cstheme="minorHAnsi"/>
        </w:rPr>
        <w:t xml:space="preserve"> invoices.</w:t>
      </w:r>
    </w:p>
    <w:p w14:paraId="4AF6DF34" w14:textId="77777777" w:rsidR="00E12CEC" w:rsidRPr="001C5935" w:rsidRDefault="00E12CEC" w:rsidP="00475ADE">
      <w:pPr>
        <w:pStyle w:val="NoSpacing"/>
        <w:rPr>
          <w:rFonts w:asciiTheme="minorHAnsi" w:hAnsiTheme="minorHAnsi" w:cstheme="minorHAnsi"/>
          <w:sz w:val="24"/>
          <w:szCs w:val="24"/>
        </w:rPr>
      </w:pPr>
    </w:p>
    <w:p w14:paraId="4B731066" w14:textId="62B27E8A" w:rsidR="00475ADE" w:rsidRPr="00C76B6E" w:rsidRDefault="0043683B" w:rsidP="003C7F72">
      <w:pPr>
        <w:pStyle w:val="NoSpacing"/>
        <w:ind w:left="720"/>
        <w:jc w:val="both"/>
        <w:rPr>
          <w:rFonts w:asciiTheme="minorHAnsi" w:hAnsiTheme="minorHAnsi" w:cstheme="minorHAnsi"/>
        </w:rPr>
      </w:pPr>
      <w:r w:rsidRPr="00C76B6E">
        <w:rPr>
          <w:rFonts w:asciiTheme="minorHAnsi" w:hAnsiTheme="minorHAnsi" w:cstheme="minorHAnsi"/>
        </w:rPr>
        <w:t xml:space="preserve">Chair Petersen asked for a motion to approve the Financials. </w:t>
      </w:r>
      <w:r w:rsidR="000557E1" w:rsidRPr="00C76B6E">
        <w:rPr>
          <w:rFonts w:asciiTheme="minorHAnsi" w:hAnsiTheme="minorHAnsi" w:cstheme="minorHAnsi"/>
        </w:rPr>
        <w:t xml:space="preserve">Board </w:t>
      </w:r>
      <w:r w:rsidR="005650FE" w:rsidRPr="00C76B6E">
        <w:rPr>
          <w:rFonts w:asciiTheme="minorHAnsi" w:hAnsiTheme="minorHAnsi" w:cstheme="minorHAnsi"/>
        </w:rPr>
        <w:t>m</w:t>
      </w:r>
      <w:r w:rsidR="000557E1" w:rsidRPr="00C76B6E">
        <w:rPr>
          <w:rFonts w:asciiTheme="minorHAnsi" w:hAnsiTheme="minorHAnsi" w:cstheme="minorHAnsi"/>
        </w:rPr>
        <w:t xml:space="preserve">ember </w:t>
      </w:r>
      <w:r w:rsidR="00E13EB5" w:rsidRPr="00C76B6E">
        <w:rPr>
          <w:rFonts w:asciiTheme="minorHAnsi" w:hAnsiTheme="minorHAnsi" w:cstheme="minorHAnsi"/>
        </w:rPr>
        <w:t xml:space="preserve">Pat Burns </w:t>
      </w:r>
      <w:r w:rsidR="000557E1" w:rsidRPr="00C76B6E">
        <w:rPr>
          <w:rFonts w:asciiTheme="minorHAnsi" w:hAnsiTheme="minorHAnsi" w:cstheme="minorHAnsi"/>
        </w:rPr>
        <w:t>made a motion to approve the Financial</w:t>
      </w:r>
      <w:r w:rsidR="00485B2B" w:rsidRPr="00C76B6E">
        <w:rPr>
          <w:rFonts w:asciiTheme="minorHAnsi" w:hAnsiTheme="minorHAnsi" w:cstheme="minorHAnsi"/>
        </w:rPr>
        <w:t>s</w:t>
      </w:r>
      <w:r w:rsidR="000557E1" w:rsidRPr="00C76B6E">
        <w:rPr>
          <w:rFonts w:asciiTheme="minorHAnsi" w:hAnsiTheme="minorHAnsi" w:cstheme="minorHAnsi"/>
        </w:rPr>
        <w:t xml:space="preserve">.  Board member </w:t>
      </w:r>
      <w:r w:rsidR="00E13EB5" w:rsidRPr="00C76B6E">
        <w:rPr>
          <w:rFonts w:asciiTheme="minorHAnsi" w:hAnsiTheme="minorHAnsi" w:cstheme="minorHAnsi"/>
        </w:rPr>
        <w:t>David Fanucchi</w:t>
      </w:r>
      <w:r w:rsidR="000557E1" w:rsidRPr="00C76B6E">
        <w:rPr>
          <w:rFonts w:asciiTheme="minorHAnsi" w:hAnsiTheme="minorHAnsi" w:cstheme="minorHAnsi"/>
        </w:rPr>
        <w:t xml:space="preserve"> seconded the motion for approval.   The Financials were unanimously approved. </w:t>
      </w:r>
    </w:p>
    <w:p w14:paraId="4BDF46E6" w14:textId="77777777" w:rsidR="0043683B" w:rsidRPr="00C76B6E" w:rsidRDefault="0043683B" w:rsidP="0043683B">
      <w:pPr>
        <w:pStyle w:val="NoSpacing"/>
        <w:rPr>
          <w:rFonts w:asciiTheme="minorHAnsi" w:hAnsiTheme="minorHAnsi" w:cstheme="minorHAnsi"/>
        </w:rPr>
      </w:pPr>
    </w:p>
    <w:p w14:paraId="22490AE7" w14:textId="4543724E" w:rsidR="0092637B" w:rsidRDefault="0092637B" w:rsidP="0043683B">
      <w:pPr>
        <w:pStyle w:val="NoSpacing"/>
        <w:numPr>
          <w:ilvl w:val="0"/>
          <w:numId w:val="20"/>
        </w:numPr>
        <w:rPr>
          <w:rFonts w:asciiTheme="minorHAnsi" w:hAnsiTheme="minorHAnsi" w:cstheme="minorHAnsi"/>
          <w:b/>
          <w:bCs/>
          <w:color w:val="595959" w:themeColor="text1" w:themeTint="A6"/>
          <w:sz w:val="24"/>
          <w:szCs w:val="24"/>
        </w:rPr>
      </w:pPr>
      <w:r>
        <w:rPr>
          <w:rFonts w:asciiTheme="minorHAnsi" w:hAnsiTheme="minorHAnsi" w:cstheme="minorHAnsi"/>
          <w:b/>
          <w:bCs/>
          <w:color w:val="595959" w:themeColor="text1" w:themeTint="A6"/>
          <w:sz w:val="24"/>
          <w:szCs w:val="24"/>
        </w:rPr>
        <w:t>ITEMS FOR CONSIDERATION</w:t>
      </w:r>
    </w:p>
    <w:p w14:paraId="52253931" w14:textId="77777777" w:rsidR="0092637B" w:rsidRDefault="0092637B" w:rsidP="0092637B">
      <w:pPr>
        <w:pStyle w:val="NoSpacing"/>
        <w:ind w:left="810"/>
        <w:rPr>
          <w:rFonts w:asciiTheme="minorHAnsi" w:hAnsiTheme="minorHAnsi" w:cstheme="minorHAnsi"/>
          <w:b/>
          <w:bCs/>
          <w:color w:val="595959" w:themeColor="text1" w:themeTint="A6"/>
          <w:sz w:val="24"/>
          <w:szCs w:val="24"/>
        </w:rPr>
      </w:pPr>
    </w:p>
    <w:p w14:paraId="4FAFC40A" w14:textId="3D520C3A" w:rsidR="0043683B" w:rsidRPr="00B56AAD" w:rsidRDefault="0092637B" w:rsidP="0092637B">
      <w:pPr>
        <w:pStyle w:val="NoSpacing"/>
        <w:numPr>
          <w:ilvl w:val="0"/>
          <w:numId w:val="44"/>
        </w:numPr>
        <w:rPr>
          <w:rFonts w:asciiTheme="minorHAnsi" w:hAnsiTheme="minorHAnsi" w:cstheme="minorHAnsi"/>
          <w:b/>
          <w:bCs/>
          <w:color w:val="000000" w:themeColor="text1"/>
          <w:sz w:val="24"/>
          <w:szCs w:val="24"/>
        </w:rPr>
      </w:pPr>
      <w:bookmarkStart w:id="0" w:name="_Hlk116565790"/>
      <w:r w:rsidRPr="00B56AAD">
        <w:rPr>
          <w:rFonts w:asciiTheme="minorHAnsi" w:hAnsiTheme="minorHAnsi" w:cstheme="minorHAnsi"/>
          <w:b/>
          <w:bCs/>
          <w:color w:val="000000" w:themeColor="text1"/>
          <w:sz w:val="24"/>
          <w:szCs w:val="24"/>
        </w:rPr>
        <w:t xml:space="preserve">Update on </w:t>
      </w:r>
      <w:r w:rsidR="00B56AAD" w:rsidRPr="00B56AAD">
        <w:rPr>
          <w:rFonts w:asciiTheme="minorHAnsi" w:hAnsiTheme="minorHAnsi" w:cstheme="minorHAnsi"/>
          <w:b/>
          <w:bCs/>
          <w:color w:val="000000" w:themeColor="text1"/>
          <w:sz w:val="24"/>
          <w:szCs w:val="24"/>
        </w:rPr>
        <w:t>Governance (Advisors Martini and Keiser)</w:t>
      </w:r>
    </w:p>
    <w:bookmarkEnd w:id="0"/>
    <w:p w14:paraId="36C98D8F" w14:textId="77777777" w:rsidR="009050A9" w:rsidRDefault="009050A9" w:rsidP="003C7F72">
      <w:pPr>
        <w:pStyle w:val="NoSpacing"/>
        <w:ind w:left="720"/>
        <w:jc w:val="both"/>
        <w:rPr>
          <w:rFonts w:asciiTheme="minorHAnsi" w:hAnsiTheme="minorHAnsi" w:cstheme="minorHAnsi"/>
          <w:sz w:val="24"/>
          <w:szCs w:val="24"/>
        </w:rPr>
      </w:pPr>
    </w:p>
    <w:p w14:paraId="6CFC1A0B" w14:textId="2E071024" w:rsidR="005650FE" w:rsidRPr="00C76B6E" w:rsidRDefault="005650FE" w:rsidP="003C7F72">
      <w:pPr>
        <w:pStyle w:val="NoSpacing"/>
        <w:ind w:left="720"/>
        <w:jc w:val="both"/>
        <w:rPr>
          <w:rFonts w:asciiTheme="minorHAnsi" w:hAnsiTheme="minorHAnsi" w:cstheme="minorHAnsi"/>
        </w:rPr>
      </w:pPr>
      <w:r w:rsidRPr="00C76B6E">
        <w:rPr>
          <w:rFonts w:asciiTheme="minorHAnsi" w:hAnsiTheme="minorHAnsi" w:cstheme="minorHAnsi"/>
        </w:rPr>
        <w:t xml:space="preserve">Advisor </w:t>
      </w:r>
      <w:r w:rsidR="00E13EB5" w:rsidRPr="00C76B6E">
        <w:rPr>
          <w:rFonts w:asciiTheme="minorHAnsi" w:hAnsiTheme="minorHAnsi" w:cstheme="minorHAnsi"/>
        </w:rPr>
        <w:t xml:space="preserve">Mike Martini </w:t>
      </w:r>
      <w:r w:rsidRPr="00C76B6E">
        <w:rPr>
          <w:rFonts w:asciiTheme="minorHAnsi" w:hAnsiTheme="minorHAnsi" w:cstheme="minorHAnsi"/>
        </w:rPr>
        <w:t>updated the Board on meetings that he held with Mark Bramfitt, Executive Director for LAFCO, and the second meeting with Senator McGuire.</w:t>
      </w:r>
      <w:r w:rsidR="00C40EBB">
        <w:rPr>
          <w:rFonts w:asciiTheme="minorHAnsi" w:hAnsiTheme="minorHAnsi" w:cstheme="minorHAnsi"/>
        </w:rPr>
        <w:t xml:space="preserve">  Included in the meeting with Mr. Bramfitt was Brad Petersen, Carolyn Wasem, Supervisor Gore. </w:t>
      </w:r>
    </w:p>
    <w:p w14:paraId="321EFA6F" w14:textId="77777777" w:rsidR="005650FE" w:rsidRPr="00C76B6E" w:rsidRDefault="005650FE" w:rsidP="003C7F72">
      <w:pPr>
        <w:pStyle w:val="NoSpacing"/>
        <w:ind w:left="720"/>
        <w:jc w:val="both"/>
        <w:rPr>
          <w:rFonts w:asciiTheme="minorHAnsi" w:hAnsiTheme="minorHAnsi" w:cstheme="minorHAnsi"/>
        </w:rPr>
      </w:pPr>
    </w:p>
    <w:p w14:paraId="47F07EC7" w14:textId="45B889DC" w:rsidR="00E13EB5" w:rsidRPr="00C76B6E" w:rsidRDefault="005650FE" w:rsidP="003C7F72">
      <w:pPr>
        <w:pStyle w:val="NoSpacing"/>
        <w:ind w:left="720"/>
        <w:jc w:val="both"/>
        <w:rPr>
          <w:rFonts w:asciiTheme="minorHAnsi" w:hAnsiTheme="minorHAnsi" w:cstheme="minorHAnsi"/>
        </w:rPr>
      </w:pPr>
      <w:r w:rsidRPr="00C76B6E">
        <w:rPr>
          <w:rFonts w:asciiTheme="minorHAnsi" w:hAnsiTheme="minorHAnsi" w:cstheme="minorHAnsi"/>
        </w:rPr>
        <w:t xml:space="preserve">There was not a lot of encouragement from Mr. </w:t>
      </w:r>
      <w:r w:rsidR="00E13EB5" w:rsidRPr="00C76B6E">
        <w:rPr>
          <w:rFonts w:asciiTheme="minorHAnsi" w:hAnsiTheme="minorHAnsi" w:cstheme="minorHAnsi"/>
        </w:rPr>
        <w:t>Bramfitt</w:t>
      </w:r>
      <w:r w:rsidRPr="00C76B6E">
        <w:rPr>
          <w:rFonts w:asciiTheme="minorHAnsi" w:hAnsiTheme="minorHAnsi" w:cstheme="minorHAnsi"/>
        </w:rPr>
        <w:t xml:space="preserve">.  </w:t>
      </w:r>
      <w:r w:rsidR="00E13EB5" w:rsidRPr="00C76B6E">
        <w:rPr>
          <w:rFonts w:asciiTheme="minorHAnsi" w:hAnsiTheme="minorHAnsi" w:cstheme="minorHAnsi"/>
        </w:rPr>
        <w:t>He expressed his desire to get rid of a couple of</w:t>
      </w:r>
      <w:r w:rsidR="00C40EBB">
        <w:rPr>
          <w:rFonts w:asciiTheme="minorHAnsi" w:hAnsiTheme="minorHAnsi" w:cstheme="minorHAnsi"/>
        </w:rPr>
        <w:t xml:space="preserve"> exiting</w:t>
      </w:r>
      <w:r w:rsidR="00E13EB5" w:rsidRPr="00C76B6E">
        <w:rPr>
          <w:rFonts w:asciiTheme="minorHAnsi" w:hAnsiTheme="minorHAnsi" w:cstheme="minorHAnsi"/>
        </w:rPr>
        <w:t xml:space="preserve"> Districts.   </w:t>
      </w:r>
      <w:r w:rsidRPr="00C76B6E">
        <w:rPr>
          <w:rFonts w:asciiTheme="minorHAnsi" w:hAnsiTheme="minorHAnsi" w:cstheme="minorHAnsi"/>
        </w:rPr>
        <w:t xml:space="preserve">And while Mr. Bramfitt was not supportive, </w:t>
      </w:r>
      <w:r w:rsidR="00E13EB5" w:rsidRPr="00C76B6E">
        <w:rPr>
          <w:rFonts w:asciiTheme="minorHAnsi" w:hAnsiTheme="minorHAnsi" w:cstheme="minorHAnsi"/>
        </w:rPr>
        <w:t xml:space="preserve">Supervisor Gore </w:t>
      </w:r>
      <w:r w:rsidRPr="00C76B6E">
        <w:rPr>
          <w:rFonts w:asciiTheme="minorHAnsi" w:hAnsiTheme="minorHAnsi" w:cstheme="minorHAnsi"/>
        </w:rPr>
        <w:t>expressed strong support for the formation of a new water district.</w:t>
      </w:r>
    </w:p>
    <w:p w14:paraId="6BC4FBCA" w14:textId="7EFC6080" w:rsidR="00E13EB5" w:rsidRPr="00C76B6E" w:rsidRDefault="00E13EB5" w:rsidP="003C7F72">
      <w:pPr>
        <w:pStyle w:val="NoSpacing"/>
        <w:ind w:left="720"/>
        <w:jc w:val="both"/>
        <w:rPr>
          <w:rFonts w:asciiTheme="minorHAnsi" w:hAnsiTheme="minorHAnsi" w:cstheme="minorHAnsi"/>
        </w:rPr>
      </w:pPr>
    </w:p>
    <w:p w14:paraId="74841322" w14:textId="7DF4FB4D" w:rsidR="005650FE" w:rsidRPr="00C76B6E" w:rsidRDefault="00E13EB5" w:rsidP="003C7F72">
      <w:pPr>
        <w:pStyle w:val="NoSpacing"/>
        <w:ind w:left="720"/>
        <w:jc w:val="both"/>
        <w:rPr>
          <w:rFonts w:asciiTheme="minorHAnsi" w:hAnsiTheme="minorHAnsi" w:cstheme="minorHAnsi"/>
        </w:rPr>
      </w:pPr>
      <w:r w:rsidRPr="00C76B6E">
        <w:rPr>
          <w:rFonts w:asciiTheme="minorHAnsi" w:hAnsiTheme="minorHAnsi" w:cstheme="minorHAnsi"/>
        </w:rPr>
        <w:t xml:space="preserve">The second option </w:t>
      </w:r>
      <w:r w:rsidR="005650FE" w:rsidRPr="00C76B6E">
        <w:rPr>
          <w:rFonts w:asciiTheme="minorHAnsi" w:hAnsiTheme="minorHAnsi" w:cstheme="minorHAnsi"/>
        </w:rPr>
        <w:t xml:space="preserve">for district formation </w:t>
      </w:r>
      <w:r w:rsidRPr="00C76B6E">
        <w:rPr>
          <w:rFonts w:asciiTheme="minorHAnsi" w:hAnsiTheme="minorHAnsi" w:cstheme="minorHAnsi"/>
        </w:rPr>
        <w:t>is</w:t>
      </w:r>
      <w:r w:rsidR="005650FE" w:rsidRPr="00C76B6E">
        <w:rPr>
          <w:rFonts w:asciiTheme="minorHAnsi" w:hAnsiTheme="minorHAnsi" w:cstheme="minorHAnsi"/>
        </w:rPr>
        <w:t xml:space="preserve"> via</w:t>
      </w:r>
      <w:r w:rsidRPr="00C76B6E">
        <w:rPr>
          <w:rFonts w:asciiTheme="minorHAnsi" w:hAnsiTheme="minorHAnsi" w:cstheme="minorHAnsi"/>
        </w:rPr>
        <w:t xml:space="preserve"> </w:t>
      </w:r>
      <w:r w:rsidR="00FF57D3" w:rsidRPr="00C76B6E">
        <w:rPr>
          <w:rFonts w:asciiTheme="minorHAnsi" w:hAnsiTheme="minorHAnsi" w:cstheme="minorHAnsi"/>
        </w:rPr>
        <w:t>Legislation.   Senator M</w:t>
      </w:r>
      <w:r w:rsidR="005650FE" w:rsidRPr="00C76B6E">
        <w:rPr>
          <w:rFonts w:asciiTheme="minorHAnsi" w:hAnsiTheme="minorHAnsi" w:cstheme="minorHAnsi"/>
        </w:rPr>
        <w:t>cGuire</w:t>
      </w:r>
      <w:r w:rsidR="00FF57D3" w:rsidRPr="00C76B6E">
        <w:rPr>
          <w:rFonts w:asciiTheme="minorHAnsi" w:hAnsiTheme="minorHAnsi" w:cstheme="minorHAnsi"/>
        </w:rPr>
        <w:t xml:space="preserve"> is supportive, however, wants to ensure there is consensus</w:t>
      </w:r>
      <w:r w:rsidR="005650FE" w:rsidRPr="00C76B6E">
        <w:rPr>
          <w:rFonts w:asciiTheme="minorHAnsi" w:hAnsiTheme="minorHAnsi" w:cstheme="minorHAnsi"/>
        </w:rPr>
        <w:t xml:space="preserve"> across all sectors of the community. </w:t>
      </w:r>
      <w:r w:rsidR="00FF57D3" w:rsidRPr="00C76B6E">
        <w:rPr>
          <w:rFonts w:asciiTheme="minorHAnsi" w:hAnsiTheme="minorHAnsi" w:cstheme="minorHAnsi"/>
        </w:rPr>
        <w:t xml:space="preserve">  </w:t>
      </w:r>
      <w:r w:rsidR="005650FE" w:rsidRPr="00C76B6E">
        <w:rPr>
          <w:rFonts w:asciiTheme="minorHAnsi" w:hAnsiTheme="minorHAnsi" w:cstheme="minorHAnsi"/>
        </w:rPr>
        <w:t xml:space="preserve">The landowners who participated in the meeting with Senator McGuire were asked to answer four concerns – those concerns primarily centered on assuaging any opposition to the district. </w:t>
      </w:r>
      <w:r w:rsidR="00C40EBB">
        <w:rPr>
          <w:rFonts w:asciiTheme="minorHAnsi" w:hAnsiTheme="minorHAnsi" w:cstheme="minorHAnsi"/>
        </w:rPr>
        <w:t xml:space="preserve">  Consensus among landowners, environmental groups and local jurisdictions is important to moving the effort forward. </w:t>
      </w:r>
    </w:p>
    <w:p w14:paraId="0E90F8E5" w14:textId="77777777" w:rsidR="005650FE" w:rsidRPr="00C76B6E" w:rsidRDefault="005650FE" w:rsidP="005650FE">
      <w:pPr>
        <w:pStyle w:val="NoSpacing"/>
        <w:ind w:left="720"/>
        <w:rPr>
          <w:rFonts w:asciiTheme="minorHAnsi" w:hAnsiTheme="minorHAnsi" w:cstheme="minorHAnsi"/>
        </w:rPr>
      </w:pPr>
    </w:p>
    <w:p w14:paraId="2493C778" w14:textId="4EF05479" w:rsidR="005650FE" w:rsidRPr="00C76B6E" w:rsidRDefault="005650FE" w:rsidP="005650FE">
      <w:pPr>
        <w:pStyle w:val="NoSpacing"/>
        <w:ind w:left="720"/>
        <w:rPr>
          <w:rFonts w:asciiTheme="minorHAnsi" w:hAnsiTheme="minorHAnsi" w:cstheme="minorHAnsi"/>
        </w:rPr>
      </w:pPr>
      <w:r w:rsidRPr="00C76B6E">
        <w:rPr>
          <w:rFonts w:asciiTheme="minorHAnsi" w:hAnsiTheme="minorHAnsi" w:cstheme="minorHAnsi"/>
        </w:rPr>
        <w:t xml:space="preserve">Regardless of the path:  legislative or LAFCO, the same information will be needed if we are to succeed.    </w:t>
      </w:r>
      <w:r w:rsidR="00C40EBB">
        <w:rPr>
          <w:rFonts w:asciiTheme="minorHAnsi" w:hAnsiTheme="minorHAnsi" w:cstheme="minorHAnsi"/>
        </w:rPr>
        <w:t xml:space="preserve">Advisor </w:t>
      </w:r>
      <w:r w:rsidRPr="00C76B6E">
        <w:rPr>
          <w:rFonts w:asciiTheme="minorHAnsi" w:hAnsiTheme="minorHAnsi" w:cstheme="minorHAnsi"/>
        </w:rPr>
        <w:t>Walter Keiser is working hard to collect that information an</w:t>
      </w:r>
      <w:r w:rsidR="00DB686C" w:rsidRPr="00C76B6E">
        <w:rPr>
          <w:rFonts w:asciiTheme="minorHAnsi" w:hAnsiTheme="minorHAnsi" w:cstheme="minorHAnsi"/>
        </w:rPr>
        <w:t>d</w:t>
      </w:r>
      <w:r w:rsidRPr="00C76B6E">
        <w:rPr>
          <w:rFonts w:asciiTheme="minorHAnsi" w:hAnsiTheme="minorHAnsi" w:cstheme="minorHAnsi"/>
        </w:rPr>
        <w:t xml:space="preserve"> put into a workable form.  </w:t>
      </w:r>
    </w:p>
    <w:p w14:paraId="503629B7" w14:textId="48EB21CE" w:rsidR="00FF57D3" w:rsidRPr="00C76B6E" w:rsidRDefault="00FF57D3" w:rsidP="000557E1">
      <w:pPr>
        <w:pStyle w:val="NoSpacing"/>
        <w:ind w:left="720"/>
        <w:rPr>
          <w:rFonts w:asciiTheme="minorHAnsi" w:hAnsiTheme="minorHAnsi" w:cstheme="minorHAnsi"/>
        </w:rPr>
      </w:pPr>
    </w:p>
    <w:p w14:paraId="7F7CAAE2" w14:textId="69822A5C" w:rsidR="00FF57D3" w:rsidRPr="00C76B6E" w:rsidRDefault="005650FE" w:rsidP="00055F3A">
      <w:pPr>
        <w:pStyle w:val="NoSpacing"/>
        <w:ind w:left="720"/>
        <w:jc w:val="both"/>
        <w:rPr>
          <w:rFonts w:asciiTheme="minorHAnsi" w:hAnsiTheme="minorHAnsi" w:cstheme="minorHAnsi"/>
        </w:rPr>
      </w:pPr>
      <w:r w:rsidRPr="00C76B6E">
        <w:rPr>
          <w:rFonts w:asciiTheme="minorHAnsi" w:hAnsiTheme="minorHAnsi" w:cstheme="minorHAnsi"/>
        </w:rPr>
        <w:t>In the Monday meetings with landowners, created specifically to support the needs of district formation, t</w:t>
      </w:r>
      <w:r w:rsidR="00FF57D3" w:rsidRPr="00C76B6E">
        <w:rPr>
          <w:rFonts w:asciiTheme="minorHAnsi" w:hAnsiTheme="minorHAnsi" w:cstheme="minorHAnsi"/>
        </w:rPr>
        <w:t>here seem</w:t>
      </w:r>
      <w:r w:rsidRPr="00C76B6E">
        <w:rPr>
          <w:rFonts w:asciiTheme="minorHAnsi" w:hAnsiTheme="minorHAnsi" w:cstheme="minorHAnsi"/>
        </w:rPr>
        <w:t xml:space="preserve">s </w:t>
      </w:r>
      <w:r w:rsidR="00FF57D3" w:rsidRPr="00C76B6E">
        <w:rPr>
          <w:rFonts w:asciiTheme="minorHAnsi" w:hAnsiTheme="minorHAnsi" w:cstheme="minorHAnsi"/>
        </w:rPr>
        <w:t xml:space="preserve">to be a consensus that </w:t>
      </w:r>
      <w:r w:rsidRPr="00C76B6E">
        <w:rPr>
          <w:rFonts w:asciiTheme="minorHAnsi" w:hAnsiTheme="minorHAnsi" w:cstheme="minorHAnsi"/>
        </w:rPr>
        <w:t>l</w:t>
      </w:r>
      <w:r w:rsidR="00FF57D3" w:rsidRPr="00C76B6E">
        <w:rPr>
          <w:rFonts w:asciiTheme="minorHAnsi" w:hAnsiTheme="minorHAnsi" w:cstheme="minorHAnsi"/>
        </w:rPr>
        <w:t xml:space="preserve">egislation is the best way to go.    It is clear that the only way to have a voice is to form a District.  </w:t>
      </w:r>
    </w:p>
    <w:p w14:paraId="546B7B51" w14:textId="77777777" w:rsidR="00FF57D3" w:rsidRPr="00C76B6E" w:rsidRDefault="00FF57D3" w:rsidP="00055F3A">
      <w:pPr>
        <w:pStyle w:val="NoSpacing"/>
        <w:ind w:left="720"/>
        <w:jc w:val="both"/>
        <w:rPr>
          <w:rFonts w:asciiTheme="minorHAnsi" w:hAnsiTheme="minorHAnsi" w:cstheme="minorHAnsi"/>
        </w:rPr>
      </w:pPr>
    </w:p>
    <w:p w14:paraId="517DE189" w14:textId="59FF4D05" w:rsidR="00FF57D3" w:rsidRPr="00C76B6E" w:rsidRDefault="00475ADE" w:rsidP="00055F3A">
      <w:pPr>
        <w:pStyle w:val="NoSpacing"/>
        <w:ind w:left="720"/>
        <w:jc w:val="both"/>
        <w:rPr>
          <w:rFonts w:asciiTheme="minorHAnsi" w:hAnsiTheme="minorHAnsi" w:cstheme="minorHAnsi"/>
        </w:rPr>
      </w:pPr>
      <w:r w:rsidRPr="00C76B6E">
        <w:rPr>
          <w:rFonts w:asciiTheme="minorHAnsi" w:hAnsiTheme="minorHAnsi" w:cstheme="minorHAnsi"/>
        </w:rPr>
        <w:t xml:space="preserve">President Petersen </w:t>
      </w:r>
      <w:r w:rsidR="00FF57D3" w:rsidRPr="00C76B6E">
        <w:rPr>
          <w:rFonts w:asciiTheme="minorHAnsi" w:hAnsiTheme="minorHAnsi" w:cstheme="minorHAnsi"/>
        </w:rPr>
        <w:t xml:space="preserve">suggested that our challenge was to get the agencies and local communities to </w:t>
      </w:r>
      <w:r w:rsidR="00DB686C" w:rsidRPr="00C76B6E">
        <w:rPr>
          <w:rFonts w:asciiTheme="minorHAnsi" w:hAnsiTheme="minorHAnsi" w:cstheme="minorHAnsi"/>
        </w:rPr>
        <w:t>provide support.</w:t>
      </w:r>
      <w:r w:rsidR="00FF57D3" w:rsidRPr="00C76B6E">
        <w:rPr>
          <w:rFonts w:asciiTheme="minorHAnsi" w:hAnsiTheme="minorHAnsi" w:cstheme="minorHAnsi"/>
        </w:rPr>
        <w:t xml:space="preserve"> </w:t>
      </w:r>
      <w:r w:rsidR="00DB686C" w:rsidRPr="00C76B6E">
        <w:rPr>
          <w:rFonts w:asciiTheme="minorHAnsi" w:hAnsiTheme="minorHAnsi" w:cstheme="minorHAnsi"/>
        </w:rPr>
        <w:t>The RRPOA</w:t>
      </w:r>
      <w:r w:rsidR="00FF57D3" w:rsidRPr="00C76B6E">
        <w:rPr>
          <w:rFonts w:asciiTheme="minorHAnsi" w:hAnsiTheme="minorHAnsi" w:cstheme="minorHAnsi"/>
        </w:rPr>
        <w:t xml:space="preserve"> intended to have the A</w:t>
      </w:r>
      <w:r w:rsidR="00DB686C" w:rsidRPr="00C76B6E">
        <w:rPr>
          <w:rFonts w:asciiTheme="minorHAnsi" w:hAnsiTheme="minorHAnsi" w:cstheme="minorHAnsi"/>
        </w:rPr>
        <w:t>lexander Valley Association represented h</w:t>
      </w:r>
      <w:r w:rsidR="00FF57D3" w:rsidRPr="00C76B6E">
        <w:rPr>
          <w:rFonts w:asciiTheme="minorHAnsi" w:hAnsiTheme="minorHAnsi" w:cstheme="minorHAnsi"/>
        </w:rPr>
        <w:t xml:space="preserve">ere today, however </w:t>
      </w:r>
      <w:r w:rsidR="00DB686C" w:rsidRPr="00C76B6E">
        <w:rPr>
          <w:rFonts w:asciiTheme="minorHAnsi" w:hAnsiTheme="minorHAnsi" w:cstheme="minorHAnsi"/>
        </w:rPr>
        <w:t xml:space="preserve">they have conflicts </w:t>
      </w:r>
      <w:r w:rsidR="00FF57D3" w:rsidRPr="00C76B6E">
        <w:rPr>
          <w:rFonts w:asciiTheme="minorHAnsi" w:hAnsiTheme="minorHAnsi" w:cstheme="minorHAnsi"/>
        </w:rPr>
        <w:t>with</w:t>
      </w:r>
      <w:r w:rsidR="00DB686C" w:rsidRPr="00C76B6E">
        <w:rPr>
          <w:rFonts w:asciiTheme="minorHAnsi" w:hAnsiTheme="minorHAnsi" w:cstheme="minorHAnsi"/>
        </w:rPr>
        <w:t xml:space="preserve"> their</w:t>
      </w:r>
      <w:r w:rsidR="00FF57D3" w:rsidRPr="00C76B6E">
        <w:rPr>
          <w:rFonts w:asciiTheme="minorHAnsi" w:hAnsiTheme="minorHAnsi" w:cstheme="minorHAnsi"/>
        </w:rPr>
        <w:t xml:space="preserve"> calendar. </w:t>
      </w:r>
    </w:p>
    <w:p w14:paraId="3F9A95A1" w14:textId="654220DB" w:rsidR="00475ADE" w:rsidRPr="00C76B6E" w:rsidRDefault="00475ADE" w:rsidP="00055F3A">
      <w:pPr>
        <w:pStyle w:val="NoSpacing"/>
        <w:ind w:left="720"/>
        <w:jc w:val="both"/>
        <w:rPr>
          <w:rFonts w:asciiTheme="minorHAnsi" w:hAnsiTheme="minorHAnsi" w:cstheme="minorHAnsi"/>
        </w:rPr>
      </w:pPr>
    </w:p>
    <w:p w14:paraId="07DBBCB1" w14:textId="6E6B036E" w:rsidR="00FB0B64" w:rsidRPr="00C76B6E" w:rsidRDefault="00DB686C" w:rsidP="00055F3A">
      <w:pPr>
        <w:pStyle w:val="NoSpacing"/>
        <w:ind w:firstLine="720"/>
        <w:jc w:val="both"/>
        <w:rPr>
          <w:rFonts w:asciiTheme="minorHAnsi" w:hAnsiTheme="minorHAnsi" w:cstheme="minorHAnsi"/>
        </w:rPr>
      </w:pPr>
      <w:r w:rsidRPr="00C76B6E">
        <w:rPr>
          <w:rFonts w:asciiTheme="minorHAnsi" w:hAnsiTheme="minorHAnsi" w:cstheme="minorHAnsi"/>
        </w:rPr>
        <w:t xml:space="preserve">Advisor Martini </w:t>
      </w:r>
      <w:r w:rsidR="00FB0B64" w:rsidRPr="00C76B6E">
        <w:rPr>
          <w:rFonts w:asciiTheme="minorHAnsi" w:hAnsiTheme="minorHAnsi" w:cstheme="minorHAnsi"/>
        </w:rPr>
        <w:t>stated that</w:t>
      </w:r>
      <w:r w:rsidR="00C40EBB">
        <w:rPr>
          <w:rFonts w:asciiTheme="minorHAnsi" w:hAnsiTheme="minorHAnsi" w:cstheme="minorHAnsi"/>
        </w:rPr>
        <w:t xml:space="preserve"> the</w:t>
      </w:r>
      <w:r w:rsidR="00FB0B64" w:rsidRPr="00C76B6E">
        <w:rPr>
          <w:rFonts w:asciiTheme="minorHAnsi" w:hAnsiTheme="minorHAnsi" w:cstheme="minorHAnsi"/>
        </w:rPr>
        <w:t xml:space="preserve"> people he talks to </w:t>
      </w:r>
      <w:r w:rsidR="00FF57D3" w:rsidRPr="00C76B6E">
        <w:rPr>
          <w:rFonts w:asciiTheme="minorHAnsi" w:hAnsiTheme="minorHAnsi" w:cstheme="minorHAnsi"/>
        </w:rPr>
        <w:t>want to know what it is going to cost</w:t>
      </w:r>
      <w:r w:rsidR="00FB0B64" w:rsidRPr="00C76B6E">
        <w:rPr>
          <w:rFonts w:asciiTheme="minorHAnsi" w:hAnsiTheme="minorHAnsi" w:cstheme="minorHAnsi"/>
        </w:rPr>
        <w:t>?</w:t>
      </w:r>
    </w:p>
    <w:p w14:paraId="0C5DBAC2" w14:textId="30C741D8" w:rsidR="00FF57D3" w:rsidRPr="00C76B6E" w:rsidRDefault="00FB0B64" w:rsidP="00055F3A">
      <w:pPr>
        <w:pStyle w:val="NoSpacing"/>
        <w:ind w:left="720"/>
        <w:jc w:val="both"/>
        <w:rPr>
          <w:rFonts w:asciiTheme="minorHAnsi" w:hAnsiTheme="minorHAnsi" w:cstheme="minorHAnsi"/>
        </w:rPr>
      </w:pPr>
      <w:r w:rsidRPr="00C76B6E">
        <w:rPr>
          <w:rFonts w:asciiTheme="minorHAnsi" w:hAnsiTheme="minorHAnsi" w:cstheme="minorHAnsi"/>
        </w:rPr>
        <w:t>Trying to understand that is w</w:t>
      </w:r>
      <w:r w:rsidR="00CE0B6F" w:rsidRPr="00C76B6E">
        <w:rPr>
          <w:rFonts w:asciiTheme="minorHAnsi" w:hAnsiTheme="minorHAnsi" w:cstheme="minorHAnsi"/>
        </w:rPr>
        <w:t xml:space="preserve">hat Advisor </w:t>
      </w:r>
      <w:r w:rsidR="00FF57D3" w:rsidRPr="00C76B6E">
        <w:rPr>
          <w:rFonts w:asciiTheme="minorHAnsi" w:hAnsiTheme="minorHAnsi" w:cstheme="minorHAnsi"/>
        </w:rPr>
        <w:t xml:space="preserve">Keiser is working on now – </w:t>
      </w:r>
      <w:r w:rsidR="00C40EBB">
        <w:rPr>
          <w:rFonts w:asciiTheme="minorHAnsi" w:hAnsiTheme="minorHAnsi" w:cstheme="minorHAnsi"/>
        </w:rPr>
        <w:t xml:space="preserve">his </w:t>
      </w:r>
      <w:proofErr w:type="gramStart"/>
      <w:r w:rsidR="00C40EBB">
        <w:rPr>
          <w:rFonts w:asciiTheme="minorHAnsi" w:hAnsiTheme="minorHAnsi" w:cstheme="minorHAnsi"/>
        </w:rPr>
        <w:t xml:space="preserve">analysis </w:t>
      </w:r>
      <w:r w:rsidR="0041559D">
        <w:rPr>
          <w:rFonts w:asciiTheme="minorHAnsi" w:hAnsiTheme="minorHAnsi" w:cstheme="minorHAnsi"/>
        </w:rPr>
        <w:t xml:space="preserve"> when</w:t>
      </w:r>
      <w:proofErr w:type="gramEnd"/>
      <w:r w:rsidR="0041559D">
        <w:rPr>
          <w:rFonts w:asciiTheme="minorHAnsi" w:hAnsiTheme="minorHAnsi" w:cstheme="minorHAnsi"/>
        </w:rPr>
        <w:t xml:space="preserve"> available </w:t>
      </w:r>
      <w:r w:rsidR="00C40EBB">
        <w:rPr>
          <w:rFonts w:asciiTheme="minorHAnsi" w:hAnsiTheme="minorHAnsi" w:cstheme="minorHAnsi"/>
        </w:rPr>
        <w:t xml:space="preserve">will be </w:t>
      </w:r>
      <w:r w:rsidR="00FF57D3" w:rsidRPr="00C76B6E">
        <w:rPr>
          <w:rFonts w:asciiTheme="minorHAnsi" w:hAnsiTheme="minorHAnsi" w:cstheme="minorHAnsi"/>
        </w:rPr>
        <w:t>share</w:t>
      </w:r>
      <w:r w:rsidR="00C40EBB">
        <w:rPr>
          <w:rFonts w:asciiTheme="minorHAnsi" w:hAnsiTheme="minorHAnsi" w:cstheme="minorHAnsi"/>
        </w:rPr>
        <w:t>d</w:t>
      </w:r>
      <w:r w:rsidR="00FF57D3" w:rsidRPr="00C76B6E">
        <w:rPr>
          <w:rFonts w:asciiTheme="minorHAnsi" w:hAnsiTheme="minorHAnsi" w:cstheme="minorHAnsi"/>
        </w:rPr>
        <w:t xml:space="preserve"> out with the larger group.  </w:t>
      </w:r>
    </w:p>
    <w:p w14:paraId="594E8B47" w14:textId="77777777" w:rsidR="00FF57D3" w:rsidRDefault="00FF57D3" w:rsidP="00055F3A">
      <w:pPr>
        <w:pStyle w:val="NoSpacing"/>
        <w:ind w:left="720"/>
        <w:jc w:val="both"/>
        <w:rPr>
          <w:rFonts w:asciiTheme="minorHAnsi" w:hAnsiTheme="minorHAnsi" w:cstheme="minorHAnsi"/>
          <w:sz w:val="24"/>
          <w:szCs w:val="24"/>
        </w:rPr>
      </w:pPr>
    </w:p>
    <w:p w14:paraId="6D19000F" w14:textId="05AC2AF7" w:rsidR="00FF57D3" w:rsidRPr="00C76B6E" w:rsidRDefault="00CE0B6F" w:rsidP="00055F3A">
      <w:pPr>
        <w:pStyle w:val="NoSpacing"/>
        <w:ind w:left="720"/>
        <w:jc w:val="both"/>
        <w:rPr>
          <w:rFonts w:asciiTheme="minorHAnsi" w:hAnsiTheme="minorHAnsi" w:cstheme="minorHAnsi"/>
        </w:rPr>
      </w:pPr>
      <w:r w:rsidRPr="00C76B6E">
        <w:rPr>
          <w:rFonts w:asciiTheme="minorHAnsi" w:hAnsiTheme="minorHAnsi" w:cstheme="minorHAnsi"/>
        </w:rPr>
        <w:lastRenderedPageBreak/>
        <w:t>Chair Petersen informed the Board that he would</w:t>
      </w:r>
      <w:r w:rsidR="00FF57D3" w:rsidRPr="00C76B6E">
        <w:rPr>
          <w:rFonts w:asciiTheme="minorHAnsi" w:hAnsiTheme="minorHAnsi" w:cstheme="minorHAnsi"/>
        </w:rPr>
        <w:t xml:space="preserve"> </w:t>
      </w:r>
      <w:r w:rsidR="00C40EBB">
        <w:rPr>
          <w:rFonts w:asciiTheme="minorHAnsi" w:hAnsiTheme="minorHAnsi" w:cstheme="minorHAnsi"/>
        </w:rPr>
        <w:t xml:space="preserve">provide that information </w:t>
      </w:r>
      <w:r w:rsidR="00FF57D3" w:rsidRPr="00C76B6E">
        <w:rPr>
          <w:rFonts w:asciiTheme="minorHAnsi" w:hAnsiTheme="minorHAnsi" w:cstheme="minorHAnsi"/>
        </w:rPr>
        <w:t xml:space="preserve">as that document </w:t>
      </w:r>
      <w:r w:rsidR="002D35FD" w:rsidRPr="00C76B6E">
        <w:rPr>
          <w:rFonts w:asciiTheme="minorHAnsi" w:hAnsiTheme="minorHAnsi" w:cstheme="minorHAnsi"/>
        </w:rPr>
        <w:t xml:space="preserve">(Keiser) </w:t>
      </w:r>
      <w:r w:rsidR="00FF57D3" w:rsidRPr="00C76B6E">
        <w:rPr>
          <w:rFonts w:asciiTheme="minorHAnsi" w:hAnsiTheme="minorHAnsi" w:cstheme="minorHAnsi"/>
        </w:rPr>
        <w:t>becomes available.   Walter is trying to make it as palatable as possible to build broad based support.</w:t>
      </w:r>
    </w:p>
    <w:p w14:paraId="4C804B52" w14:textId="77777777" w:rsidR="00FF57D3" w:rsidRPr="00C76B6E" w:rsidRDefault="00FF57D3" w:rsidP="00055F3A">
      <w:pPr>
        <w:pStyle w:val="NoSpacing"/>
        <w:ind w:left="720"/>
        <w:jc w:val="both"/>
        <w:rPr>
          <w:rFonts w:asciiTheme="minorHAnsi" w:hAnsiTheme="minorHAnsi" w:cstheme="minorHAnsi"/>
        </w:rPr>
      </w:pPr>
    </w:p>
    <w:p w14:paraId="19F04BD2" w14:textId="374D281F" w:rsidR="00465029" w:rsidRPr="00C76B6E" w:rsidRDefault="002D35FD" w:rsidP="00055F3A">
      <w:pPr>
        <w:pStyle w:val="NoSpacing"/>
        <w:ind w:left="720"/>
        <w:jc w:val="both"/>
      </w:pPr>
      <w:r w:rsidRPr="00C76B6E">
        <w:rPr>
          <w:rFonts w:asciiTheme="minorHAnsi" w:hAnsiTheme="minorHAnsi" w:cstheme="minorHAnsi"/>
        </w:rPr>
        <w:t xml:space="preserve">The issues that Advisor Keiser is looking at around water supply </w:t>
      </w:r>
      <w:r w:rsidR="00465029" w:rsidRPr="00C76B6E">
        <w:rPr>
          <w:rFonts w:asciiTheme="minorHAnsi" w:hAnsiTheme="minorHAnsi" w:cstheme="minorHAnsi"/>
        </w:rPr>
        <w:t xml:space="preserve">and district formation </w:t>
      </w:r>
      <w:r w:rsidRPr="00C76B6E">
        <w:rPr>
          <w:rFonts w:asciiTheme="minorHAnsi" w:hAnsiTheme="minorHAnsi" w:cstheme="minorHAnsi"/>
        </w:rPr>
        <w:t xml:space="preserve">include: </w:t>
      </w:r>
    </w:p>
    <w:p w14:paraId="48DC208C" w14:textId="77777777" w:rsidR="00465029" w:rsidRPr="00C76B6E" w:rsidRDefault="00465029" w:rsidP="00055F3A">
      <w:pPr>
        <w:pStyle w:val="NoSpacing"/>
        <w:ind w:left="720"/>
        <w:jc w:val="both"/>
      </w:pPr>
    </w:p>
    <w:p w14:paraId="2DF40AAE" w14:textId="38F8F263" w:rsidR="00465029" w:rsidRPr="00C76B6E" w:rsidRDefault="00465029" w:rsidP="00055F3A">
      <w:pPr>
        <w:pStyle w:val="NoSpacing"/>
        <w:ind w:left="720"/>
        <w:jc w:val="both"/>
      </w:pPr>
      <w:r w:rsidRPr="00C76B6E">
        <w:t>1.</w:t>
      </w:r>
      <w:r w:rsidR="00C40EBB">
        <w:t xml:space="preserve"> </w:t>
      </w:r>
      <w:r w:rsidRPr="00C76B6E">
        <w:t>Changes</w:t>
      </w:r>
      <w:r w:rsidR="002D35FD" w:rsidRPr="00C76B6E">
        <w:t xml:space="preserve"> in long-term weather patterns suggest that a period of increased duration of periodic droughts and more intense storm events has arrived. </w:t>
      </w:r>
    </w:p>
    <w:p w14:paraId="09516F0D" w14:textId="77777777" w:rsidR="00B56AAD" w:rsidRPr="00C76B6E" w:rsidRDefault="00B56AAD" w:rsidP="00055F3A">
      <w:pPr>
        <w:pStyle w:val="NoSpacing"/>
        <w:ind w:left="720"/>
        <w:jc w:val="both"/>
      </w:pPr>
    </w:p>
    <w:p w14:paraId="5AD91F71" w14:textId="6735CBDD" w:rsidR="00465029" w:rsidRPr="00C76B6E" w:rsidRDefault="00465029" w:rsidP="00055F3A">
      <w:pPr>
        <w:pStyle w:val="NoSpacing"/>
        <w:ind w:left="720"/>
        <w:jc w:val="both"/>
      </w:pPr>
      <w:r w:rsidRPr="00C76B6E">
        <w:t>2. T</w:t>
      </w:r>
      <w:r w:rsidR="002D35FD" w:rsidRPr="00C76B6E">
        <w:t xml:space="preserve">he Potter Valley Project flows have been reduced to a de minimis amount as the result of PG&amp;E equipment failure and their choosing to abandon the power production project. </w:t>
      </w:r>
    </w:p>
    <w:p w14:paraId="21AB3FE6" w14:textId="77777777" w:rsidR="00465029" w:rsidRPr="00C76B6E" w:rsidRDefault="00465029" w:rsidP="00055F3A">
      <w:pPr>
        <w:pStyle w:val="NoSpacing"/>
        <w:ind w:left="720"/>
        <w:jc w:val="both"/>
      </w:pPr>
    </w:p>
    <w:p w14:paraId="12B2EA85" w14:textId="2AC7109D" w:rsidR="00465029" w:rsidRPr="00C76B6E" w:rsidRDefault="00465029" w:rsidP="00055F3A">
      <w:pPr>
        <w:pStyle w:val="NoSpacing"/>
        <w:ind w:left="720"/>
        <w:jc w:val="both"/>
      </w:pPr>
      <w:r w:rsidRPr="00C76B6E">
        <w:t>3. T</w:t>
      </w:r>
      <w:r w:rsidR="002D35FD" w:rsidRPr="00C76B6E">
        <w:t xml:space="preserve">he continued availability of the inter-basin transfer from the Eel River to the Russian River watershed will cease in the coming years or be modified to allow only diversion of winter flows to be stored in Lake Mendocino due to the delicensing and </w:t>
      </w:r>
      <w:r w:rsidR="00C40EBB">
        <w:t xml:space="preserve">the planned </w:t>
      </w:r>
      <w:r w:rsidR="002D35FD" w:rsidRPr="00C76B6E">
        <w:t xml:space="preserve">removal of Scott Dam. </w:t>
      </w:r>
    </w:p>
    <w:p w14:paraId="2AB42293" w14:textId="77777777" w:rsidR="00465029" w:rsidRPr="00C76B6E" w:rsidRDefault="00465029" w:rsidP="00055F3A">
      <w:pPr>
        <w:pStyle w:val="NoSpacing"/>
        <w:ind w:left="720"/>
        <w:jc w:val="both"/>
      </w:pPr>
    </w:p>
    <w:p w14:paraId="1D5D72C1" w14:textId="112C24C1" w:rsidR="00465029" w:rsidRPr="00C76B6E" w:rsidRDefault="00465029" w:rsidP="00055F3A">
      <w:pPr>
        <w:pStyle w:val="NoSpacing"/>
        <w:ind w:left="720"/>
        <w:jc w:val="both"/>
      </w:pPr>
      <w:r w:rsidRPr="00C76B6E">
        <w:t xml:space="preserve">4. </w:t>
      </w:r>
      <w:r w:rsidR="002D35FD" w:rsidRPr="00C76B6E">
        <w:t xml:space="preserve">The ongoing drought resulted in emergency curtailment order from the State Water Board in the summer of 2021 that substantially reduced diversions of Russian River water underflow surface water rights. This curtailment order was extended in 2022. </w:t>
      </w:r>
    </w:p>
    <w:p w14:paraId="41A988EA" w14:textId="77777777" w:rsidR="00465029" w:rsidRPr="00C76B6E" w:rsidRDefault="00465029" w:rsidP="00055F3A">
      <w:pPr>
        <w:pStyle w:val="NoSpacing"/>
        <w:ind w:left="720"/>
        <w:jc w:val="both"/>
      </w:pPr>
    </w:p>
    <w:p w14:paraId="0545D607" w14:textId="274F2FCF" w:rsidR="0092637B" w:rsidRPr="00C76B6E" w:rsidRDefault="00465029" w:rsidP="00055F3A">
      <w:pPr>
        <w:pStyle w:val="NoSpacing"/>
        <w:ind w:left="720"/>
        <w:jc w:val="both"/>
        <w:rPr>
          <w:rFonts w:asciiTheme="minorHAnsi" w:hAnsiTheme="minorHAnsi" w:cstheme="minorHAnsi"/>
        </w:rPr>
      </w:pPr>
      <w:r w:rsidRPr="00C76B6E">
        <w:t xml:space="preserve">5. </w:t>
      </w:r>
      <w:r w:rsidR="00254F33">
        <w:t xml:space="preserve"> </w:t>
      </w:r>
      <w:r w:rsidRPr="00C76B6E">
        <w:t xml:space="preserve">In </w:t>
      </w:r>
      <w:r w:rsidR="002D35FD" w:rsidRPr="00C76B6E">
        <w:t>a period of reduced water supply</w:t>
      </w:r>
      <w:r w:rsidR="00C40EBB">
        <w:t xml:space="preserve"> </w:t>
      </w:r>
      <w:r w:rsidR="002D35FD" w:rsidRPr="00C76B6E">
        <w:t xml:space="preserve">urban users, along with federally regulated minimum flows to support anadromous fish species, will typically receive priority over agricultural users given applicable regulations and political reality. </w:t>
      </w:r>
    </w:p>
    <w:p w14:paraId="5625DA13" w14:textId="77777777" w:rsidR="0092637B" w:rsidRPr="00C76B6E" w:rsidRDefault="0092637B" w:rsidP="00055F3A">
      <w:pPr>
        <w:pStyle w:val="NoSpacing"/>
        <w:ind w:left="720"/>
        <w:jc w:val="both"/>
        <w:rPr>
          <w:rFonts w:asciiTheme="minorHAnsi" w:hAnsiTheme="minorHAnsi" w:cstheme="minorHAnsi"/>
        </w:rPr>
      </w:pPr>
    </w:p>
    <w:p w14:paraId="2F22A444" w14:textId="63307C85" w:rsidR="00465029" w:rsidRPr="00C76B6E" w:rsidRDefault="00465029" w:rsidP="00055F3A">
      <w:pPr>
        <w:pStyle w:val="NoSpacing"/>
        <w:ind w:left="720"/>
        <w:jc w:val="both"/>
        <w:rPr>
          <w:rFonts w:asciiTheme="minorHAnsi" w:hAnsiTheme="minorHAnsi" w:cstheme="minorHAnsi"/>
        </w:rPr>
      </w:pPr>
      <w:r w:rsidRPr="00C76B6E">
        <w:t>6.</w:t>
      </w:r>
      <w:r w:rsidR="002D35FD" w:rsidRPr="00C76B6E">
        <w:t xml:space="preserve"> </w:t>
      </w:r>
      <w:r w:rsidRPr="00C76B6E">
        <w:t xml:space="preserve">Scrutiny </w:t>
      </w:r>
      <w:r w:rsidR="002D35FD" w:rsidRPr="00C76B6E">
        <w:t>regarding pumping of groundwater in Alexander Valley may cause the California Department of Water Resources to reprioritize the Alexander Valley basins as “Medium” or “High” Priority, thus invoking the Sustainable Groundwater Management Act (SGMA) requirements to prepare a management plan that could include restrictions on existing agricultural and residential/urban wells.</w:t>
      </w:r>
    </w:p>
    <w:p w14:paraId="564F2F70" w14:textId="77777777" w:rsidR="00465029" w:rsidRPr="00C76B6E" w:rsidRDefault="00465029" w:rsidP="00055F3A">
      <w:pPr>
        <w:pStyle w:val="NoSpacing"/>
        <w:jc w:val="both"/>
        <w:rPr>
          <w:rFonts w:asciiTheme="minorHAnsi" w:hAnsiTheme="minorHAnsi" w:cstheme="minorHAnsi"/>
        </w:rPr>
      </w:pPr>
    </w:p>
    <w:p w14:paraId="76BF966A" w14:textId="37230EDD" w:rsidR="002D35FD" w:rsidRPr="00C76B6E" w:rsidRDefault="00C40EBB" w:rsidP="00055F3A">
      <w:pPr>
        <w:pStyle w:val="NoSpacing"/>
        <w:ind w:left="720"/>
        <w:jc w:val="both"/>
        <w:rPr>
          <w:rFonts w:asciiTheme="minorHAnsi" w:hAnsiTheme="minorHAnsi" w:cstheme="minorHAnsi"/>
        </w:rPr>
      </w:pPr>
      <w:r>
        <w:t xml:space="preserve">7. </w:t>
      </w:r>
      <w:r w:rsidR="002D35FD" w:rsidRPr="00C76B6E">
        <w:t>Given these challenges and the need to participate in solutions, it will be necessary for local agriculture to pay, in one manner or another, for heretofore free irrigation water. However, no government organization exists to represent local growers and to participate in these solutions.</w:t>
      </w:r>
    </w:p>
    <w:p w14:paraId="5DABC40B" w14:textId="77777777" w:rsidR="002D35FD" w:rsidRPr="00C76B6E" w:rsidRDefault="002D35FD" w:rsidP="00055F3A">
      <w:pPr>
        <w:pStyle w:val="NoSpacing"/>
        <w:ind w:left="720"/>
        <w:jc w:val="both"/>
        <w:rPr>
          <w:rFonts w:asciiTheme="minorHAnsi" w:hAnsiTheme="minorHAnsi" w:cstheme="minorHAnsi"/>
        </w:rPr>
      </w:pPr>
    </w:p>
    <w:p w14:paraId="76CF4762" w14:textId="0AF9287F" w:rsidR="00FF57D3" w:rsidRPr="00C76B6E" w:rsidRDefault="00465029" w:rsidP="00055F3A">
      <w:pPr>
        <w:pStyle w:val="NoSpacing"/>
        <w:ind w:left="720"/>
        <w:jc w:val="both"/>
        <w:rPr>
          <w:rFonts w:asciiTheme="minorHAnsi" w:hAnsiTheme="minorHAnsi" w:cstheme="minorHAnsi"/>
        </w:rPr>
      </w:pPr>
      <w:r w:rsidRPr="00C76B6E">
        <w:rPr>
          <w:rFonts w:asciiTheme="minorHAnsi" w:hAnsiTheme="minorHAnsi" w:cstheme="minorHAnsi"/>
        </w:rPr>
        <w:t xml:space="preserve">Vice President Black </w:t>
      </w:r>
      <w:r w:rsidR="00FF57D3" w:rsidRPr="00C76B6E">
        <w:rPr>
          <w:rFonts w:asciiTheme="minorHAnsi" w:hAnsiTheme="minorHAnsi" w:cstheme="minorHAnsi"/>
        </w:rPr>
        <w:t>Harry asked is i</w:t>
      </w:r>
      <w:r w:rsidRPr="00C76B6E">
        <w:rPr>
          <w:rFonts w:asciiTheme="minorHAnsi" w:hAnsiTheme="minorHAnsi" w:cstheme="minorHAnsi"/>
        </w:rPr>
        <w:t xml:space="preserve">f the district was </w:t>
      </w:r>
      <w:r w:rsidR="00FF57D3" w:rsidRPr="00C76B6E">
        <w:rPr>
          <w:rFonts w:asciiTheme="minorHAnsi" w:hAnsiTheme="minorHAnsi" w:cstheme="minorHAnsi"/>
        </w:rPr>
        <w:t>going to be watered down – or will it have teet</w:t>
      </w:r>
      <w:r w:rsidRPr="00C76B6E">
        <w:rPr>
          <w:rFonts w:asciiTheme="minorHAnsi" w:hAnsiTheme="minorHAnsi" w:cstheme="minorHAnsi"/>
        </w:rPr>
        <w:t xml:space="preserve">h? </w:t>
      </w:r>
    </w:p>
    <w:p w14:paraId="13705164" w14:textId="77777777" w:rsidR="00465029" w:rsidRPr="00C76B6E" w:rsidRDefault="00465029" w:rsidP="00055F3A">
      <w:pPr>
        <w:pStyle w:val="NoSpacing"/>
        <w:jc w:val="both"/>
        <w:rPr>
          <w:rFonts w:asciiTheme="minorHAnsi" w:hAnsiTheme="minorHAnsi" w:cstheme="minorHAnsi"/>
        </w:rPr>
      </w:pPr>
    </w:p>
    <w:p w14:paraId="525531E1" w14:textId="390EA930" w:rsidR="00465029" w:rsidRPr="00C76B6E" w:rsidRDefault="00465029" w:rsidP="00055F3A">
      <w:pPr>
        <w:pStyle w:val="NoSpacing"/>
        <w:ind w:firstLine="720"/>
        <w:jc w:val="both"/>
        <w:rPr>
          <w:rFonts w:asciiTheme="minorHAnsi" w:hAnsiTheme="minorHAnsi" w:cstheme="minorHAnsi"/>
        </w:rPr>
      </w:pPr>
      <w:r w:rsidRPr="00C76B6E">
        <w:rPr>
          <w:rFonts w:asciiTheme="minorHAnsi" w:hAnsiTheme="minorHAnsi" w:cstheme="minorHAnsi"/>
        </w:rPr>
        <w:t xml:space="preserve">Advisor </w:t>
      </w:r>
      <w:r w:rsidR="00FF57D3" w:rsidRPr="00C76B6E">
        <w:rPr>
          <w:rFonts w:asciiTheme="minorHAnsi" w:hAnsiTheme="minorHAnsi" w:cstheme="minorHAnsi"/>
        </w:rPr>
        <w:t>Martini</w:t>
      </w:r>
      <w:r w:rsidRPr="00C76B6E">
        <w:rPr>
          <w:rFonts w:asciiTheme="minorHAnsi" w:hAnsiTheme="minorHAnsi" w:cstheme="minorHAnsi"/>
        </w:rPr>
        <w:t xml:space="preserve"> responded that</w:t>
      </w:r>
      <w:r w:rsidR="00FF57D3" w:rsidRPr="00C76B6E">
        <w:rPr>
          <w:rFonts w:asciiTheme="minorHAnsi" w:hAnsiTheme="minorHAnsi" w:cstheme="minorHAnsi"/>
        </w:rPr>
        <w:t xml:space="preserve"> it </w:t>
      </w:r>
      <w:r w:rsidRPr="00C76B6E">
        <w:rPr>
          <w:rFonts w:asciiTheme="minorHAnsi" w:hAnsiTheme="minorHAnsi" w:cstheme="minorHAnsi"/>
        </w:rPr>
        <w:t>would</w:t>
      </w:r>
      <w:r w:rsidR="00FF57D3" w:rsidRPr="00C76B6E">
        <w:rPr>
          <w:rFonts w:asciiTheme="minorHAnsi" w:hAnsiTheme="minorHAnsi" w:cstheme="minorHAnsi"/>
        </w:rPr>
        <w:t xml:space="preserve"> have teeth.  </w:t>
      </w:r>
    </w:p>
    <w:p w14:paraId="027D7932" w14:textId="229F3614" w:rsidR="007C2C73" w:rsidRPr="00C76B6E" w:rsidRDefault="007C2C73" w:rsidP="00055F3A">
      <w:pPr>
        <w:pStyle w:val="NoSpacing"/>
        <w:ind w:firstLine="720"/>
        <w:jc w:val="both"/>
        <w:rPr>
          <w:rFonts w:asciiTheme="minorHAnsi" w:hAnsiTheme="minorHAnsi" w:cstheme="minorHAnsi"/>
        </w:rPr>
      </w:pPr>
    </w:p>
    <w:p w14:paraId="4956441E" w14:textId="1DD2D734" w:rsidR="007C2C73" w:rsidRPr="00C76B6E" w:rsidRDefault="007C2C73" w:rsidP="007C2C73">
      <w:pPr>
        <w:pStyle w:val="NoSpacing"/>
        <w:ind w:left="720"/>
        <w:rPr>
          <w:rFonts w:asciiTheme="minorHAnsi" w:hAnsiTheme="minorHAnsi" w:cstheme="minorHAnsi"/>
        </w:rPr>
      </w:pPr>
      <w:r w:rsidRPr="00C76B6E">
        <w:rPr>
          <w:rFonts w:asciiTheme="minorHAnsi" w:hAnsiTheme="minorHAnsi" w:cstheme="minorHAnsi"/>
        </w:rPr>
        <w:t>Board member Mauritson said that he believes we need to go full throttle on LAFCO</w:t>
      </w:r>
      <w:r w:rsidR="00C40EBB">
        <w:rPr>
          <w:rFonts w:asciiTheme="minorHAnsi" w:hAnsiTheme="minorHAnsi" w:cstheme="minorHAnsi"/>
        </w:rPr>
        <w:t xml:space="preserve"> for District formation.</w:t>
      </w:r>
      <w:r w:rsidRPr="00C76B6E">
        <w:rPr>
          <w:rFonts w:asciiTheme="minorHAnsi" w:hAnsiTheme="minorHAnsi" w:cstheme="minorHAnsi"/>
        </w:rPr>
        <w:t xml:space="preserve">   The State process is not the best choice.</w:t>
      </w:r>
    </w:p>
    <w:p w14:paraId="0D801EE0" w14:textId="77777777" w:rsidR="007C2C73" w:rsidRPr="00C76B6E" w:rsidRDefault="007C2C73" w:rsidP="007C2C73">
      <w:pPr>
        <w:pStyle w:val="NoSpacing"/>
        <w:ind w:left="720"/>
        <w:rPr>
          <w:rFonts w:asciiTheme="minorHAnsi" w:hAnsiTheme="minorHAnsi" w:cstheme="minorHAnsi"/>
        </w:rPr>
      </w:pPr>
    </w:p>
    <w:p w14:paraId="072D210A" w14:textId="08E8D9A3" w:rsidR="007C2C73" w:rsidRPr="00C76B6E" w:rsidRDefault="007C2C73" w:rsidP="007C2C73">
      <w:pPr>
        <w:pStyle w:val="NoSpacing"/>
        <w:ind w:left="720"/>
        <w:rPr>
          <w:rFonts w:asciiTheme="minorHAnsi" w:hAnsiTheme="minorHAnsi" w:cstheme="minorHAnsi"/>
        </w:rPr>
      </w:pPr>
      <w:r w:rsidRPr="00C76B6E">
        <w:rPr>
          <w:rFonts w:asciiTheme="minorHAnsi" w:hAnsiTheme="minorHAnsi" w:cstheme="minorHAnsi"/>
        </w:rPr>
        <w:t xml:space="preserve">Advisor Martini responded that the key is to be nimble and flexible.   The RRPOA needs the work from </w:t>
      </w:r>
      <w:r w:rsidR="00C40EBB">
        <w:rPr>
          <w:rFonts w:asciiTheme="minorHAnsi" w:hAnsiTheme="minorHAnsi" w:cstheme="minorHAnsi"/>
        </w:rPr>
        <w:t>Advisor Keiser</w:t>
      </w:r>
      <w:r w:rsidRPr="00C76B6E">
        <w:rPr>
          <w:rFonts w:asciiTheme="minorHAnsi" w:hAnsiTheme="minorHAnsi" w:cstheme="minorHAnsi"/>
        </w:rPr>
        <w:t xml:space="preserve"> to make an informed decision.  Once we have all the information</w:t>
      </w:r>
      <w:r w:rsidR="00C40EBB">
        <w:rPr>
          <w:rFonts w:asciiTheme="minorHAnsi" w:hAnsiTheme="minorHAnsi" w:cstheme="minorHAnsi"/>
        </w:rPr>
        <w:t>,</w:t>
      </w:r>
      <w:r w:rsidRPr="00C76B6E">
        <w:rPr>
          <w:rFonts w:asciiTheme="minorHAnsi" w:hAnsiTheme="minorHAnsi" w:cstheme="minorHAnsi"/>
        </w:rPr>
        <w:t xml:space="preserve"> the intent of the group is to get the district and the voice.</w:t>
      </w:r>
    </w:p>
    <w:p w14:paraId="76752101" w14:textId="77777777" w:rsidR="00465029" w:rsidRPr="00C76B6E" w:rsidRDefault="00465029" w:rsidP="00055F3A">
      <w:pPr>
        <w:pStyle w:val="NoSpacing"/>
        <w:jc w:val="both"/>
        <w:rPr>
          <w:rFonts w:asciiTheme="minorHAnsi" w:hAnsiTheme="minorHAnsi" w:cstheme="minorHAnsi"/>
        </w:rPr>
      </w:pPr>
    </w:p>
    <w:p w14:paraId="2634DA79" w14:textId="4A094793" w:rsidR="00465029" w:rsidRPr="00C76B6E" w:rsidRDefault="00465029" w:rsidP="00055F3A">
      <w:pPr>
        <w:pStyle w:val="NoSpacing"/>
        <w:ind w:left="720"/>
        <w:jc w:val="both"/>
        <w:rPr>
          <w:rFonts w:asciiTheme="minorHAnsi" w:hAnsiTheme="minorHAnsi" w:cstheme="minorHAnsi"/>
        </w:rPr>
      </w:pPr>
      <w:r w:rsidRPr="00C76B6E">
        <w:rPr>
          <w:rFonts w:asciiTheme="minorHAnsi" w:hAnsiTheme="minorHAnsi" w:cstheme="minorHAnsi"/>
        </w:rPr>
        <w:lastRenderedPageBreak/>
        <w:t>Board member Wasem suggested that in order to gain support</w:t>
      </w:r>
      <w:r w:rsidR="007C2C73" w:rsidRPr="00C76B6E">
        <w:rPr>
          <w:rFonts w:asciiTheme="minorHAnsi" w:hAnsiTheme="minorHAnsi" w:cstheme="minorHAnsi"/>
        </w:rPr>
        <w:t xml:space="preserve"> for district formation</w:t>
      </w:r>
      <w:r w:rsidRPr="00C76B6E">
        <w:rPr>
          <w:rFonts w:asciiTheme="minorHAnsi" w:hAnsiTheme="minorHAnsi" w:cstheme="minorHAnsi"/>
        </w:rPr>
        <w:t xml:space="preserve"> from the environmental, regulatory, and political community, RRPOA needs to be careful about voicing support for keeping Scott Dam in place.  </w:t>
      </w:r>
    </w:p>
    <w:p w14:paraId="369EB99F" w14:textId="77777777" w:rsidR="00465029" w:rsidRPr="00C76B6E" w:rsidRDefault="00465029" w:rsidP="00055F3A">
      <w:pPr>
        <w:pStyle w:val="NoSpacing"/>
        <w:jc w:val="both"/>
        <w:rPr>
          <w:rFonts w:asciiTheme="minorHAnsi" w:hAnsiTheme="minorHAnsi" w:cstheme="minorHAnsi"/>
        </w:rPr>
      </w:pPr>
    </w:p>
    <w:p w14:paraId="0BD5D2FC" w14:textId="0DC17BCF" w:rsidR="00FF57D3" w:rsidRPr="00C76B6E" w:rsidRDefault="00465029" w:rsidP="00055F3A">
      <w:pPr>
        <w:pStyle w:val="NoSpacing"/>
        <w:ind w:left="720"/>
        <w:jc w:val="both"/>
        <w:rPr>
          <w:rFonts w:asciiTheme="minorHAnsi" w:hAnsiTheme="minorHAnsi" w:cstheme="minorHAnsi"/>
        </w:rPr>
      </w:pPr>
      <w:r w:rsidRPr="00C76B6E">
        <w:rPr>
          <w:rFonts w:asciiTheme="minorHAnsi" w:hAnsiTheme="minorHAnsi" w:cstheme="minorHAnsi"/>
        </w:rPr>
        <w:t xml:space="preserve">Advisor </w:t>
      </w:r>
      <w:r w:rsidR="001820CD" w:rsidRPr="00C76B6E">
        <w:rPr>
          <w:rFonts w:asciiTheme="minorHAnsi" w:hAnsiTheme="minorHAnsi" w:cstheme="minorHAnsi"/>
        </w:rPr>
        <w:t>Garayalde</w:t>
      </w:r>
      <w:r w:rsidR="00FF57D3" w:rsidRPr="00C76B6E">
        <w:rPr>
          <w:rFonts w:asciiTheme="minorHAnsi" w:hAnsiTheme="minorHAnsi" w:cstheme="minorHAnsi"/>
        </w:rPr>
        <w:t xml:space="preserve"> </w:t>
      </w:r>
      <w:r w:rsidR="00934EB0">
        <w:rPr>
          <w:rFonts w:asciiTheme="minorHAnsi" w:hAnsiTheme="minorHAnsi" w:cstheme="minorHAnsi"/>
        </w:rPr>
        <w:t xml:space="preserve">agreed </w:t>
      </w:r>
      <w:r w:rsidR="00FF57D3" w:rsidRPr="00C76B6E">
        <w:rPr>
          <w:rFonts w:asciiTheme="minorHAnsi" w:hAnsiTheme="minorHAnsi" w:cstheme="minorHAnsi"/>
        </w:rPr>
        <w:t>that</w:t>
      </w:r>
      <w:r w:rsidR="001820CD" w:rsidRPr="00C76B6E">
        <w:rPr>
          <w:rFonts w:asciiTheme="minorHAnsi" w:hAnsiTheme="minorHAnsi" w:cstheme="minorHAnsi"/>
        </w:rPr>
        <w:t xml:space="preserve"> based on</w:t>
      </w:r>
      <w:r w:rsidR="00FF57D3" w:rsidRPr="00C76B6E">
        <w:rPr>
          <w:rFonts w:asciiTheme="minorHAnsi" w:hAnsiTheme="minorHAnsi" w:cstheme="minorHAnsi"/>
        </w:rPr>
        <w:t xml:space="preserve"> talks with the </w:t>
      </w:r>
      <w:r w:rsidRPr="00C76B6E">
        <w:rPr>
          <w:rFonts w:asciiTheme="minorHAnsi" w:hAnsiTheme="minorHAnsi" w:cstheme="minorHAnsi"/>
        </w:rPr>
        <w:t>environmental community</w:t>
      </w:r>
      <w:r w:rsidR="00FF57D3" w:rsidRPr="00C76B6E">
        <w:rPr>
          <w:rFonts w:asciiTheme="minorHAnsi" w:hAnsiTheme="minorHAnsi" w:cstheme="minorHAnsi"/>
        </w:rPr>
        <w:t xml:space="preserve">, we </w:t>
      </w:r>
      <w:proofErr w:type="gramStart"/>
      <w:r w:rsidR="00FF57D3" w:rsidRPr="00C76B6E">
        <w:rPr>
          <w:rFonts w:asciiTheme="minorHAnsi" w:hAnsiTheme="minorHAnsi" w:cstheme="minorHAnsi"/>
        </w:rPr>
        <w:t>not tak</w:t>
      </w:r>
      <w:r w:rsidR="001820CD" w:rsidRPr="00C76B6E">
        <w:rPr>
          <w:rFonts w:asciiTheme="minorHAnsi" w:hAnsiTheme="minorHAnsi" w:cstheme="minorHAnsi"/>
        </w:rPr>
        <w:t>e</w:t>
      </w:r>
      <w:proofErr w:type="gramEnd"/>
      <w:r w:rsidR="00FF57D3" w:rsidRPr="00C76B6E">
        <w:rPr>
          <w:rFonts w:asciiTheme="minorHAnsi" w:hAnsiTheme="minorHAnsi" w:cstheme="minorHAnsi"/>
        </w:rPr>
        <w:t xml:space="preserve"> a position on the dam removal.  Whatever happens with outcome of dams, is PGE and FERC</w:t>
      </w:r>
      <w:r w:rsidR="001820CD" w:rsidRPr="00C76B6E">
        <w:rPr>
          <w:rFonts w:asciiTheme="minorHAnsi" w:hAnsiTheme="minorHAnsi" w:cstheme="minorHAnsi"/>
        </w:rPr>
        <w:t>’s responsibility</w:t>
      </w:r>
      <w:r w:rsidR="00FF57D3" w:rsidRPr="00C76B6E">
        <w:rPr>
          <w:rFonts w:asciiTheme="minorHAnsi" w:hAnsiTheme="minorHAnsi" w:cstheme="minorHAnsi"/>
        </w:rPr>
        <w:t xml:space="preserve">.  </w:t>
      </w:r>
    </w:p>
    <w:p w14:paraId="43FE2FB1" w14:textId="09788101" w:rsidR="00FF57D3" w:rsidRPr="001820CD" w:rsidRDefault="00FF57D3" w:rsidP="00055F3A">
      <w:pPr>
        <w:pStyle w:val="NoSpacing"/>
        <w:ind w:left="720"/>
        <w:jc w:val="both"/>
        <w:rPr>
          <w:rFonts w:asciiTheme="minorHAnsi" w:hAnsiTheme="minorHAnsi" w:cstheme="minorHAnsi"/>
        </w:rPr>
      </w:pPr>
    </w:p>
    <w:p w14:paraId="5C0CDFA2" w14:textId="1671CCF7" w:rsidR="00FF57D3" w:rsidRDefault="001820CD" w:rsidP="00055F3A">
      <w:pPr>
        <w:pStyle w:val="NoSpacing"/>
        <w:ind w:firstLine="720"/>
        <w:jc w:val="both"/>
        <w:rPr>
          <w:rFonts w:asciiTheme="minorHAnsi" w:hAnsiTheme="minorHAnsi" w:cstheme="minorHAnsi"/>
        </w:rPr>
      </w:pPr>
      <w:r w:rsidRPr="001820CD">
        <w:rPr>
          <w:rFonts w:asciiTheme="minorHAnsi" w:hAnsiTheme="minorHAnsi" w:cstheme="minorHAnsi"/>
        </w:rPr>
        <w:t xml:space="preserve">Board member Mauritson asked if redistricting changed representation for the Scott dam? </w:t>
      </w:r>
    </w:p>
    <w:p w14:paraId="26D0E8B6" w14:textId="377C64CF" w:rsidR="00055F3A" w:rsidRDefault="00055F3A" w:rsidP="00055F3A">
      <w:pPr>
        <w:pStyle w:val="NoSpacing"/>
        <w:ind w:firstLine="720"/>
        <w:jc w:val="both"/>
        <w:rPr>
          <w:rFonts w:asciiTheme="minorHAnsi" w:hAnsiTheme="minorHAnsi" w:cstheme="minorHAnsi"/>
        </w:rPr>
      </w:pPr>
    </w:p>
    <w:p w14:paraId="3A34391C" w14:textId="007FADD5" w:rsidR="00055F3A" w:rsidRDefault="00055F3A" w:rsidP="00055F3A">
      <w:pPr>
        <w:pStyle w:val="NoSpacing"/>
        <w:ind w:left="720"/>
        <w:jc w:val="both"/>
        <w:rPr>
          <w:rFonts w:asciiTheme="minorHAnsi" w:hAnsiTheme="minorHAnsi" w:cstheme="minorHAnsi"/>
        </w:rPr>
      </w:pPr>
      <w:r w:rsidRPr="001820CD">
        <w:rPr>
          <w:rFonts w:asciiTheme="minorHAnsi" w:hAnsiTheme="minorHAnsi" w:cstheme="minorHAnsi"/>
        </w:rPr>
        <w:t>Advisor Garayalde said no, however Mike Thompson now represents Lake County which has a strong interest in keeping Scott Dam.   This is a big issue that we will need to work on.   To date the environmental community supports diversions from the Eel and the two-basin solution.   That is what we will need to ensure water in the Russian River</w:t>
      </w:r>
    </w:p>
    <w:p w14:paraId="2F7B314E" w14:textId="241F56A7" w:rsidR="00055F3A" w:rsidRDefault="00055F3A" w:rsidP="00055F3A">
      <w:pPr>
        <w:pStyle w:val="NoSpacing"/>
        <w:jc w:val="both"/>
        <w:rPr>
          <w:rFonts w:asciiTheme="minorHAnsi" w:hAnsiTheme="minorHAnsi" w:cstheme="minorHAnsi"/>
        </w:rPr>
      </w:pPr>
    </w:p>
    <w:p w14:paraId="287732D8" w14:textId="69C3F8EA" w:rsidR="00055F3A" w:rsidRDefault="00055F3A" w:rsidP="00055F3A">
      <w:pPr>
        <w:pStyle w:val="NoSpacing"/>
        <w:ind w:left="720"/>
        <w:jc w:val="both"/>
        <w:rPr>
          <w:rFonts w:asciiTheme="minorHAnsi" w:hAnsiTheme="minorHAnsi" w:cstheme="minorHAnsi"/>
        </w:rPr>
      </w:pPr>
      <w:r>
        <w:rPr>
          <w:rFonts w:asciiTheme="minorHAnsi" w:hAnsiTheme="minorHAnsi" w:cstheme="minorHAnsi"/>
        </w:rPr>
        <w:t xml:space="preserve">Board member Murphy suggested that we </w:t>
      </w:r>
      <w:r w:rsidRPr="001820CD">
        <w:rPr>
          <w:rFonts w:asciiTheme="minorHAnsi" w:hAnsiTheme="minorHAnsi" w:cstheme="minorHAnsi"/>
        </w:rPr>
        <w:t>need support for water diversion</w:t>
      </w:r>
      <w:r>
        <w:rPr>
          <w:rFonts w:asciiTheme="minorHAnsi" w:hAnsiTheme="minorHAnsi" w:cstheme="minorHAnsi"/>
        </w:rPr>
        <w:t xml:space="preserve">, </w:t>
      </w:r>
      <w:r w:rsidRPr="001820CD">
        <w:rPr>
          <w:rFonts w:asciiTheme="minorHAnsi" w:hAnsiTheme="minorHAnsi" w:cstheme="minorHAnsi"/>
        </w:rPr>
        <w:t>the winter minimum pool is maintained with diversions from the E</w:t>
      </w:r>
      <w:r>
        <w:rPr>
          <w:rFonts w:asciiTheme="minorHAnsi" w:hAnsiTheme="minorHAnsi" w:cstheme="minorHAnsi"/>
        </w:rPr>
        <w:t>el</w:t>
      </w:r>
      <w:r w:rsidRPr="001820CD">
        <w:rPr>
          <w:rFonts w:asciiTheme="minorHAnsi" w:hAnsiTheme="minorHAnsi" w:cstheme="minorHAnsi"/>
        </w:rPr>
        <w:t xml:space="preserve">.  </w:t>
      </w:r>
      <w:r>
        <w:rPr>
          <w:rFonts w:asciiTheme="minorHAnsi" w:hAnsiTheme="minorHAnsi" w:cstheme="minorHAnsi"/>
        </w:rPr>
        <w:t>Our ask i</w:t>
      </w:r>
      <w:r w:rsidR="00B56AAD">
        <w:rPr>
          <w:rFonts w:asciiTheme="minorHAnsi" w:hAnsiTheme="minorHAnsi" w:cstheme="minorHAnsi"/>
        </w:rPr>
        <w:t xml:space="preserve">s </w:t>
      </w:r>
      <w:r>
        <w:rPr>
          <w:rFonts w:asciiTheme="minorHAnsi" w:hAnsiTheme="minorHAnsi" w:cstheme="minorHAnsi"/>
        </w:rPr>
        <w:t xml:space="preserve">for funding infrastructure for continued water supply into the Russian in conjunction with support for all the environmental needs. </w:t>
      </w:r>
    </w:p>
    <w:p w14:paraId="6281C503" w14:textId="276FDD08" w:rsidR="00055F3A" w:rsidRDefault="00055F3A" w:rsidP="00055F3A">
      <w:pPr>
        <w:pStyle w:val="NoSpacing"/>
        <w:ind w:left="720"/>
        <w:jc w:val="both"/>
        <w:rPr>
          <w:rFonts w:asciiTheme="minorHAnsi" w:hAnsiTheme="minorHAnsi" w:cstheme="minorHAnsi"/>
        </w:rPr>
      </w:pPr>
    </w:p>
    <w:p w14:paraId="097F46B0" w14:textId="5434F7BE" w:rsidR="00055F3A" w:rsidRPr="001820CD" w:rsidRDefault="00055F3A" w:rsidP="00055F3A">
      <w:pPr>
        <w:pStyle w:val="NoSpacing"/>
        <w:ind w:left="720"/>
        <w:jc w:val="both"/>
        <w:rPr>
          <w:rFonts w:asciiTheme="minorHAnsi" w:hAnsiTheme="minorHAnsi" w:cstheme="minorHAnsi"/>
        </w:rPr>
      </w:pPr>
      <w:r>
        <w:rPr>
          <w:rFonts w:asciiTheme="minorHAnsi" w:hAnsiTheme="minorHAnsi" w:cstheme="minorHAnsi"/>
        </w:rPr>
        <w:t xml:space="preserve">Guest Dave Taber </w:t>
      </w:r>
      <w:r w:rsidR="00B56AAD">
        <w:rPr>
          <w:rFonts w:asciiTheme="minorHAnsi" w:hAnsiTheme="minorHAnsi" w:cstheme="minorHAnsi"/>
        </w:rPr>
        <w:t xml:space="preserve">concurred; </w:t>
      </w:r>
      <w:r>
        <w:rPr>
          <w:rFonts w:asciiTheme="minorHAnsi" w:hAnsiTheme="minorHAnsi" w:cstheme="minorHAnsi"/>
        </w:rPr>
        <w:t xml:space="preserve">support </w:t>
      </w:r>
      <w:r w:rsidR="00B12477">
        <w:rPr>
          <w:rFonts w:asciiTheme="minorHAnsi" w:hAnsiTheme="minorHAnsi" w:cstheme="minorHAnsi"/>
        </w:rPr>
        <w:t xml:space="preserve">for both </w:t>
      </w:r>
      <w:r>
        <w:rPr>
          <w:rFonts w:asciiTheme="minorHAnsi" w:hAnsiTheme="minorHAnsi" w:cstheme="minorHAnsi"/>
        </w:rPr>
        <w:t>ha</w:t>
      </w:r>
      <w:r w:rsidR="00B12477">
        <w:rPr>
          <w:rFonts w:asciiTheme="minorHAnsi" w:hAnsiTheme="minorHAnsi" w:cstheme="minorHAnsi"/>
        </w:rPr>
        <w:t>ve</w:t>
      </w:r>
      <w:r>
        <w:rPr>
          <w:rFonts w:asciiTheme="minorHAnsi" w:hAnsiTheme="minorHAnsi" w:cstheme="minorHAnsi"/>
        </w:rPr>
        <w:t xml:space="preserve"> to go together.   </w:t>
      </w:r>
      <w:r w:rsidR="00B12477">
        <w:rPr>
          <w:rFonts w:asciiTheme="minorHAnsi" w:hAnsiTheme="minorHAnsi" w:cstheme="minorHAnsi"/>
        </w:rPr>
        <w:t>Locally, o</w:t>
      </w:r>
      <w:r>
        <w:rPr>
          <w:rFonts w:asciiTheme="minorHAnsi" w:hAnsiTheme="minorHAnsi" w:cstheme="minorHAnsi"/>
        </w:rPr>
        <w:t xml:space="preserve">ur major concern is continued water supply.   There are questions as to whether that can occur without water from behind Scott </w:t>
      </w:r>
      <w:r w:rsidR="00B56AAD">
        <w:rPr>
          <w:rFonts w:asciiTheme="minorHAnsi" w:hAnsiTheme="minorHAnsi" w:cstheme="minorHAnsi"/>
        </w:rPr>
        <w:t>D</w:t>
      </w:r>
      <w:r>
        <w:rPr>
          <w:rFonts w:asciiTheme="minorHAnsi" w:hAnsiTheme="minorHAnsi" w:cstheme="minorHAnsi"/>
        </w:rPr>
        <w:t>am.</w:t>
      </w:r>
    </w:p>
    <w:p w14:paraId="28FBC24B" w14:textId="2DBAE9F5" w:rsidR="001820CD" w:rsidRDefault="001820CD" w:rsidP="00055F3A">
      <w:pPr>
        <w:pStyle w:val="NoSpacing"/>
        <w:jc w:val="both"/>
        <w:rPr>
          <w:rFonts w:asciiTheme="minorHAnsi" w:hAnsiTheme="minorHAnsi" w:cstheme="minorHAnsi"/>
        </w:rPr>
      </w:pPr>
    </w:p>
    <w:p w14:paraId="0F74E945" w14:textId="64E48AB8" w:rsidR="00055F3A" w:rsidRDefault="00055F3A" w:rsidP="00055F3A">
      <w:pPr>
        <w:pStyle w:val="NoSpacing"/>
        <w:ind w:left="720"/>
        <w:rPr>
          <w:rFonts w:asciiTheme="minorHAnsi" w:hAnsiTheme="minorHAnsi" w:cstheme="minorHAnsi"/>
        </w:rPr>
      </w:pPr>
      <w:r>
        <w:rPr>
          <w:rFonts w:asciiTheme="minorHAnsi" w:hAnsiTheme="minorHAnsi" w:cstheme="minorHAnsi"/>
        </w:rPr>
        <w:t>Board member Murphy</w:t>
      </w:r>
      <w:r w:rsidR="00B56AAD">
        <w:rPr>
          <w:rFonts w:asciiTheme="minorHAnsi" w:hAnsiTheme="minorHAnsi" w:cstheme="minorHAnsi"/>
        </w:rPr>
        <w:t xml:space="preserve"> shared that</w:t>
      </w:r>
      <w:r>
        <w:rPr>
          <w:rFonts w:asciiTheme="minorHAnsi" w:hAnsiTheme="minorHAnsi" w:cstheme="minorHAnsi"/>
        </w:rPr>
        <w:t xml:space="preserve"> </w:t>
      </w:r>
      <w:r w:rsidRPr="001820CD">
        <w:rPr>
          <w:rFonts w:asciiTheme="minorHAnsi" w:hAnsiTheme="minorHAnsi" w:cstheme="minorHAnsi"/>
        </w:rPr>
        <w:t>if</w:t>
      </w:r>
      <w:r w:rsidR="00B56AAD">
        <w:rPr>
          <w:rFonts w:asciiTheme="minorHAnsi" w:hAnsiTheme="minorHAnsi" w:cstheme="minorHAnsi"/>
        </w:rPr>
        <w:t xml:space="preserve"> this group</w:t>
      </w:r>
      <w:r w:rsidRPr="001820CD">
        <w:rPr>
          <w:rFonts w:asciiTheme="minorHAnsi" w:hAnsiTheme="minorHAnsi" w:cstheme="minorHAnsi"/>
        </w:rPr>
        <w:t xml:space="preserve"> explain</w:t>
      </w:r>
      <w:r w:rsidR="007C2C73">
        <w:rPr>
          <w:rFonts w:asciiTheme="minorHAnsi" w:hAnsiTheme="minorHAnsi" w:cstheme="minorHAnsi"/>
        </w:rPr>
        <w:t>ed</w:t>
      </w:r>
      <w:r w:rsidRPr="001820CD">
        <w:rPr>
          <w:rFonts w:asciiTheme="minorHAnsi" w:hAnsiTheme="minorHAnsi" w:cstheme="minorHAnsi"/>
        </w:rPr>
        <w:t xml:space="preserve"> that if </w:t>
      </w:r>
      <w:r>
        <w:rPr>
          <w:rFonts w:asciiTheme="minorHAnsi" w:hAnsiTheme="minorHAnsi" w:cstheme="minorHAnsi"/>
        </w:rPr>
        <w:t>others who influence the decision around Potter Valley</w:t>
      </w:r>
      <w:r w:rsidRPr="001820CD">
        <w:rPr>
          <w:rFonts w:asciiTheme="minorHAnsi" w:hAnsiTheme="minorHAnsi" w:cstheme="minorHAnsi"/>
        </w:rPr>
        <w:t xml:space="preserve"> are on board for alternate source for water, we could support the dam removal.   </w:t>
      </w:r>
      <w:r>
        <w:rPr>
          <w:rFonts w:asciiTheme="minorHAnsi" w:hAnsiTheme="minorHAnsi" w:cstheme="minorHAnsi"/>
        </w:rPr>
        <w:t>That would require that</w:t>
      </w:r>
      <w:r w:rsidRPr="001820CD">
        <w:rPr>
          <w:rFonts w:asciiTheme="minorHAnsi" w:hAnsiTheme="minorHAnsi" w:cstheme="minorHAnsi"/>
        </w:rPr>
        <w:t xml:space="preserve"> </w:t>
      </w:r>
      <w:r>
        <w:rPr>
          <w:rFonts w:asciiTheme="minorHAnsi" w:hAnsiTheme="minorHAnsi" w:cstheme="minorHAnsi"/>
        </w:rPr>
        <w:t>environmental interests</w:t>
      </w:r>
      <w:r w:rsidRPr="001820CD">
        <w:rPr>
          <w:rFonts w:asciiTheme="minorHAnsi" w:hAnsiTheme="minorHAnsi" w:cstheme="minorHAnsi"/>
        </w:rPr>
        <w:t xml:space="preserve"> fight just as hard for water source dollars as dam removal.</w:t>
      </w:r>
    </w:p>
    <w:p w14:paraId="18FA8E20" w14:textId="77777777" w:rsidR="007C2C73" w:rsidRDefault="007C2C73" w:rsidP="007C2C73">
      <w:pPr>
        <w:pStyle w:val="NoSpacing"/>
        <w:ind w:left="720"/>
        <w:rPr>
          <w:rFonts w:asciiTheme="minorHAnsi" w:hAnsiTheme="minorHAnsi" w:cstheme="minorHAnsi"/>
        </w:rPr>
      </w:pPr>
    </w:p>
    <w:p w14:paraId="4FDE2763" w14:textId="11446049" w:rsidR="007C2C73" w:rsidRPr="001820CD" w:rsidRDefault="007C2C73" w:rsidP="007C2C73">
      <w:pPr>
        <w:pStyle w:val="NoSpacing"/>
        <w:ind w:left="720"/>
        <w:rPr>
          <w:rFonts w:asciiTheme="minorHAnsi" w:hAnsiTheme="minorHAnsi" w:cstheme="minorHAnsi"/>
        </w:rPr>
      </w:pPr>
      <w:r>
        <w:rPr>
          <w:rFonts w:asciiTheme="minorHAnsi" w:hAnsiTheme="minorHAnsi" w:cstheme="minorHAnsi"/>
        </w:rPr>
        <w:t xml:space="preserve">Advisor Keiser told the Board that </w:t>
      </w:r>
      <w:r w:rsidRPr="001820CD">
        <w:rPr>
          <w:rFonts w:asciiTheme="minorHAnsi" w:hAnsiTheme="minorHAnsi" w:cstheme="minorHAnsi"/>
        </w:rPr>
        <w:t xml:space="preserve">Sonoma Water has hired a consulting group to discuss a </w:t>
      </w:r>
      <w:r>
        <w:rPr>
          <w:rFonts w:asciiTheme="minorHAnsi" w:hAnsiTheme="minorHAnsi" w:cstheme="minorHAnsi"/>
        </w:rPr>
        <w:t>Russian River</w:t>
      </w:r>
      <w:r w:rsidRPr="001820CD">
        <w:rPr>
          <w:rFonts w:asciiTheme="minorHAnsi" w:hAnsiTheme="minorHAnsi" w:cstheme="minorHAnsi"/>
        </w:rPr>
        <w:t xml:space="preserve"> </w:t>
      </w:r>
      <w:r>
        <w:rPr>
          <w:rFonts w:asciiTheme="minorHAnsi" w:hAnsiTheme="minorHAnsi" w:cstheme="minorHAnsi"/>
        </w:rPr>
        <w:t>w</w:t>
      </w:r>
      <w:r w:rsidRPr="001820CD">
        <w:rPr>
          <w:rFonts w:asciiTheme="minorHAnsi" w:hAnsiTheme="minorHAnsi" w:cstheme="minorHAnsi"/>
        </w:rPr>
        <w:t xml:space="preserve">ater management forum. </w:t>
      </w:r>
      <w:r>
        <w:rPr>
          <w:rFonts w:asciiTheme="minorHAnsi" w:hAnsiTheme="minorHAnsi" w:cstheme="minorHAnsi"/>
        </w:rPr>
        <w:t>P</w:t>
      </w:r>
      <w:r w:rsidRPr="001820CD">
        <w:rPr>
          <w:rFonts w:asciiTheme="minorHAnsi" w:hAnsiTheme="minorHAnsi" w:cstheme="minorHAnsi"/>
        </w:rPr>
        <w:t xml:space="preserve">eople who own the land should be engaged in those conversations.   </w:t>
      </w:r>
    </w:p>
    <w:p w14:paraId="0B5AA538" w14:textId="2F811D20" w:rsidR="007C2C73" w:rsidRDefault="007C2C73" w:rsidP="007C2C73">
      <w:pPr>
        <w:pStyle w:val="NoSpacing"/>
        <w:rPr>
          <w:rFonts w:asciiTheme="minorHAnsi" w:hAnsiTheme="minorHAnsi" w:cstheme="minorHAnsi"/>
        </w:rPr>
      </w:pPr>
    </w:p>
    <w:p w14:paraId="7E1C3E0F" w14:textId="12D8ECD2" w:rsidR="007C2C73" w:rsidRDefault="007C2C73" w:rsidP="007C2C73">
      <w:pPr>
        <w:pStyle w:val="NoSpacing"/>
        <w:ind w:left="720"/>
        <w:rPr>
          <w:rFonts w:asciiTheme="minorHAnsi" w:hAnsiTheme="minorHAnsi" w:cstheme="minorHAnsi"/>
        </w:rPr>
      </w:pPr>
      <w:r>
        <w:rPr>
          <w:rFonts w:asciiTheme="minorHAnsi" w:hAnsiTheme="minorHAnsi" w:cstheme="minorHAnsi"/>
        </w:rPr>
        <w:t xml:space="preserve">Chair Petersen closed the conversation with the comment that water rights will not be impacted by District formation or conversations with the consultant from Sonoma Water.    </w:t>
      </w:r>
    </w:p>
    <w:p w14:paraId="2701F34E" w14:textId="10DFC7F6" w:rsidR="00155C0D" w:rsidRDefault="00155C0D" w:rsidP="007C2C73">
      <w:pPr>
        <w:pStyle w:val="NoSpacing"/>
        <w:ind w:left="720"/>
        <w:rPr>
          <w:rFonts w:asciiTheme="minorHAnsi" w:hAnsiTheme="minorHAnsi" w:cstheme="minorHAnsi"/>
        </w:rPr>
      </w:pPr>
    </w:p>
    <w:p w14:paraId="48BC21A7" w14:textId="2B171A9B" w:rsidR="00155C0D" w:rsidRPr="001820CD" w:rsidRDefault="00155C0D" w:rsidP="00155C0D">
      <w:pPr>
        <w:pStyle w:val="NoSpacing"/>
        <w:ind w:left="720"/>
        <w:rPr>
          <w:rFonts w:asciiTheme="minorHAnsi" w:hAnsiTheme="minorHAnsi" w:cstheme="minorHAnsi"/>
        </w:rPr>
      </w:pPr>
      <w:r>
        <w:rPr>
          <w:rFonts w:asciiTheme="minorHAnsi" w:hAnsiTheme="minorHAnsi" w:cstheme="minorHAnsi"/>
        </w:rPr>
        <w:t xml:space="preserve">Advisor Martini shared that the next steps included a sit down with Audrey (McGuire’s office) to discuss the </w:t>
      </w:r>
      <w:r w:rsidRPr="001820CD">
        <w:rPr>
          <w:rFonts w:asciiTheme="minorHAnsi" w:hAnsiTheme="minorHAnsi" w:cstheme="minorHAnsi"/>
        </w:rPr>
        <w:t>Legislative</w:t>
      </w:r>
      <w:r>
        <w:rPr>
          <w:rFonts w:asciiTheme="minorHAnsi" w:hAnsiTheme="minorHAnsi" w:cstheme="minorHAnsi"/>
        </w:rPr>
        <w:t xml:space="preserve"> route for district formation.</w:t>
      </w:r>
    </w:p>
    <w:p w14:paraId="7463F0B0" w14:textId="77777777" w:rsidR="00155C0D" w:rsidRPr="001820CD" w:rsidRDefault="00155C0D" w:rsidP="00155C0D">
      <w:pPr>
        <w:pStyle w:val="NoSpacing"/>
        <w:rPr>
          <w:rFonts w:asciiTheme="minorHAnsi" w:hAnsiTheme="minorHAnsi" w:cstheme="minorHAnsi"/>
        </w:rPr>
      </w:pPr>
    </w:p>
    <w:p w14:paraId="17AA12CB" w14:textId="48071855" w:rsidR="00155C0D" w:rsidRPr="001820CD" w:rsidRDefault="00155C0D" w:rsidP="00AB66F5">
      <w:pPr>
        <w:pStyle w:val="NoSpacing"/>
        <w:ind w:left="720"/>
        <w:rPr>
          <w:rFonts w:asciiTheme="minorHAnsi" w:hAnsiTheme="minorHAnsi" w:cstheme="minorHAnsi"/>
        </w:rPr>
      </w:pPr>
      <w:r>
        <w:rPr>
          <w:rFonts w:asciiTheme="minorHAnsi" w:hAnsiTheme="minorHAnsi" w:cstheme="minorHAnsi"/>
        </w:rPr>
        <w:t xml:space="preserve">Advisor Keiser </w:t>
      </w:r>
      <w:r w:rsidR="00AB66F5">
        <w:rPr>
          <w:rFonts w:asciiTheme="minorHAnsi" w:hAnsiTheme="minorHAnsi" w:cstheme="minorHAnsi"/>
        </w:rPr>
        <w:t xml:space="preserve">suggested that the RRPOA review the legislative proposal drafted by Peter Kiel. </w:t>
      </w:r>
      <w:r w:rsidRPr="001820CD">
        <w:rPr>
          <w:rFonts w:asciiTheme="minorHAnsi" w:hAnsiTheme="minorHAnsi" w:cstheme="minorHAnsi"/>
        </w:rPr>
        <w:t xml:space="preserve"> We will want to pursue that as best we can.   </w:t>
      </w:r>
      <w:r w:rsidR="00AB66F5">
        <w:rPr>
          <w:rFonts w:asciiTheme="minorHAnsi" w:hAnsiTheme="minorHAnsi" w:cstheme="minorHAnsi"/>
        </w:rPr>
        <w:t xml:space="preserve">In addition to pursuing LAFCO.  </w:t>
      </w:r>
      <w:r w:rsidRPr="001820CD">
        <w:rPr>
          <w:rFonts w:asciiTheme="minorHAnsi" w:hAnsiTheme="minorHAnsi" w:cstheme="minorHAnsi"/>
        </w:rPr>
        <w:t>LAFCO is really a default.   There is a cabal in the County that is opposing it</w:t>
      </w:r>
      <w:r w:rsidR="00AB66F5">
        <w:rPr>
          <w:rFonts w:asciiTheme="minorHAnsi" w:hAnsiTheme="minorHAnsi" w:cstheme="minorHAnsi"/>
        </w:rPr>
        <w:t>.</w:t>
      </w:r>
      <w:r w:rsidRPr="001820CD">
        <w:rPr>
          <w:rFonts w:asciiTheme="minorHAnsi" w:hAnsiTheme="minorHAnsi" w:cstheme="minorHAnsi"/>
        </w:rPr>
        <w:t xml:space="preserve"> </w:t>
      </w:r>
    </w:p>
    <w:p w14:paraId="729FA612" w14:textId="77777777" w:rsidR="00155C0D" w:rsidRPr="001820CD" w:rsidRDefault="00155C0D" w:rsidP="00155C0D">
      <w:pPr>
        <w:pStyle w:val="NoSpacing"/>
        <w:rPr>
          <w:rFonts w:asciiTheme="minorHAnsi" w:hAnsiTheme="minorHAnsi" w:cstheme="minorHAnsi"/>
        </w:rPr>
      </w:pPr>
    </w:p>
    <w:p w14:paraId="71B306CF" w14:textId="268B55BB" w:rsidR="00155C0D" w:rsidRPr="001820CD" w:rsidRDefault="00AB66F5" w:rsidP="00AB66F5">
      <w:pPr>
        <w:pStyle w:val="NoSpacing"/>
        <w:ind w:firstLine="720"/>
        <w:rPr>
          <w:rFonts w:asciiTheme="minorHAnsi" w:hAnsiTheme="minorHAnsi" w:cstheme="minorHAnsi"/>
        </w:rPr>
      </w:pPr>
      <w:r>
        <w:rPr>
          <w:rFonts w:asciiTheme="minorHAnsi" w:hAnsiTheme="minorHAnsi" w:cstheme="minorHAnsi"/>
        </w:rPr>
        <w:t xml:space="preserve">Chair Petersen will ask Peter Kiel to share his draft with the RRPOA Board. </w:t>
      </w:r>
    </w:p>
    <w:p w14:paraId="7702EFAD" w14:textId="77777777" w:rsidR="00155C0D" w:rsidRPr="001820CD" w:rsidRDefault="00155C0D" w:rsidP="00155C0D">
      <w:pPr>
        <w:pStyle w:val="NoSpacing"/>
        <w:rPr>
          <w:rFonts w:asciiTheme="minorHAnsi" w:hAnsiTheme="minorHAnsi" w:cstheme="minorHAnsi"/>
        </w:rPr>
      </w:pPr>
    </w:p>
    <w:p w14:paraId="7406ECEC" w14:textId="52B76607" w:rsidR="00155C0D" w:rsidRDefault="00AB66F5" w:rsidP="00AB66F5">
      <w:pPr>
        <w:pStyle w:val="NoSpacing"/>
        <w:ind w:left="720"/>
        <w:rPr>
          <w:rFonts w:asciiTheme="minorHAnsi" w:hAnsiTheme="minorHAnsi" w:cstheme="minorHAnsi"/>
        </w:rPr>
      </w:pPr>
      <w:r>
        <w:rPr>
          <w:rFonts w:asciiTheme="minorHAnsi" w:hAnsiTheme="minorHAnsi" w:cstheme="minorHAnsi"/>
        </w:rPr>
        <w:t xml:space="preserve">Board member Fanucchi asked that as the plans for District develop, there will be an opportunity to expand its boundaries. </w:t>
      </w:r>
    </w:p>
    <w:p w14:paraId="60D1EC5D" w14:textId="7065931C" w:rsidR="00934EB0" w:rsidRDefault="00934EB0" w:rsidP="00AB66F5">
      <w:pPr>
        <w:pStyle w:val="NoSpacing"/>
        <w:ind w:left="720"/>
        <w:rPr>
          <w:rFonts w:asciiTheme="minorHAnsi" w:hAnsiTheme="minorHAnsi" w:cstheme="minorHAnsi"/>
        </w:rPr>
      </w:pPr>
    </w:p>
    <w:p w14:paraId="03C98586" w14:textId="59232C97" w:rsidR="00934EB0" w:rsidRPr="001820CD" w:rsidRDefault="00934EB0" w:rsidP="00AB66F5">
      <w:pPr>
        <w:pStyle w:val="NoSpacing"/>
        <w:ind w:left="720"/>
        <w:rPr>
          <w:rFonts w:asciiTheme="minorHAnsi" w:hAnsiTheme="minorHAnsi" w:cstheme="minorHAnsi"/>
        </w:rPr>
      </w:pPr>
      <w:r>
        <w:rPr>
          <w:rFonts w:asciiTheme="minorHAnsi" w:hAnsiTheme="minorHAnsi" w:cstheme="minorHAnsi"/>
        </w:rPr>
        <w:lastRenderedPageBreak/>
        <w:t>Advisor Martini responded that this is a critical point that needs to be included in the formation of a District.</w:t>
      </w:r>
    </w:p>
    <w:p w14:paraId="2A14005D" w14:textId="77777777" w:rsidR="0092637B" w:rsidRPr="009050A9" w:rsidRDefault="0092637B" w:rsidP="0092637B">
      <w:pPr>
        <w:pStyle w:val="NoSpacing"/>
        <w:rPr>
          <w:rFonts w:asciiTheme="minorHAnsi" w:hAnsiTheme="minorHAnsi" w:cstheme="minorHAnsi"/>
          <w:b/>
          <w:bCs/>
          <w:color w:val="000000" w:themeColor="text1"/>
          <w:sz w:val="24"/>
          <w:szCs w:val="24"/>
        </w:rPr>
      </w:pPr>
    </w:p>
    <w:p w14:paraId="52B5C568" w14:textId="2DE45038" w:rsidR="0092637B" w:rsidRPr="009050A9" w:rsidRDefault="0092637B" w:rsidP="0092637B">
      <w:pPr>
        <w:pStyle w:val="NoSpacing"/>
        <w:numPr>
          <w:ilvl w:val="0"/>
          <w:numId w:val="44"/>
        </w:numPr>
        <w:rPr>
          <w:rFonts w:asciiTheme="minorHAnsi" w:hAnsiTheme="minorHAnsi" w:cstheme="minorHAnsi"/>
          <w:b/>
          <w:bCs/>
          <w:color w:val="000000" w:themeColor="text1"/>
          <w:sz w:val="24"/>
          <w:szCs w:val="24"/>
        </w:rPr>
      </w:pPr>
      <w:r w:rsidRPr="009050A9">
        <w:rPr>
          <w:rFonts w:asciiTheme="minorHAnsi" w:hAnsiTheme="minorHAnsi" w:cstheme="minorHAnsi"/>
          <w:b/>
          <w:bCs/>
          <w:color w:val="000000" w:themeColor="text1"/>
          <w:sz w:val="24"/>
          <w:szCs w:val="24"/>
        </w:rPr>
        <w:t>Update o</w:t>
      </w:r>
      <w:r w:rsidR="00055F3A" w:rsidRPr="009050A9">
        <w:rPr>
          <w:rFonts w:asciiTheme="minorHAnsi" w:hAnsiTheme="minorHAnsi" w:cstheme="minorHAnsi"/>
          <w:b/>
          <w:bCs/>
          <w:color w:val="000000" w:themeColor="text1"/>
          <w:sz w:val="24"/>
          <w:szCs w:val="24"/>
        </w:rPr>
        <w:t>n Well Ordinance</w:t>
      </w:r>
      <w:r w:rsidR="009050A9" w:rsidRPr="009050A9">
        <w:rPr>
          <w:rFonts w:asciiTheme="minorHAnsi" w:hAnsiTheme="minorHAnsi" w:cstheme="minorHAnsi"/>
          <w:b/>
          <w:bCs/>
          <w:color w:val="000000" w:themeColor="text1"/>
          <w:sz w:val="24"/>
          <w:szCs w:val="24"/>
        </w:rPr>
        <w:t xml:space="preserve"> (Advisor Martini)</w:t>
      </w:r>
    </w:p>
    <w:p w14:paraId="1E4E3FB5" w14:textId="77777777" w:rsidR="001820CD" w:rsidRPr="001820CD" w:rsidRDefault="001820CD" w:rsidP="001820CD">
      <w:pPr>
        <w:pStyle w:val="NoSpacing"/>
        <w:rPr>
          <w:rFonts w:asciiTheme="minorHAnsi" w:hAnsiTheme="minorHAnsi" w:cstheme="minorHAnsi"/>
        </w:rPr>
      </w:pPr>
    </w:p>
    <w:p w14:paraId="022D6AFC" w14:textId="515958EB" w:rsidR="007C2C73" w:rsidRPr="001820CD" w:rsidRDefault="007C2C73" w:rsidP="007C2C73">
      <w:pPr>
        <w:pStyle w:val="NoSpacing"/>
        <w:ind w:left="720"/>
        <w:rPr>
          <w:rFonts w:asciiTheme="minorHAnsi" w:hAnsiTheme="minorHAnsi" w:cstheme="minorHAnsi"/>
        </w:rPr>
      </w:pPr>
      <w:r w:rsidRPr="001820CD">
        <w:rPr>
          <w:rFonts w:asciiTheme="minorHAnsi" w:hAnsiTheme="minorHAnsi" w:cstheme="minorHAnsi"/>
        </w:rPr>
        <w:t xml:space="preserve">Chair Petersen discussed the challenges with the draft well ordinance.    The draft required that a potential permittee do the work to prove no impact to public trust, and then a permit would be issued.   </w:t>
      </w:r>
      <w:r w:rsidR="00B56AAD">
        <w:rPr>
          <w:rFonts w:asciiTheme="minorHAnsi" w:hAnsiTheme="minorHAnsi" w:cstheme="minorHAnsi"/>
        </w:rPr>
        <w:t>He is concerned that there is</w:t>
      </w:r>
      <w:r w:rsidRPr="001820CD">
        <w:rPr>
          <w:rFonts w:asciiTheme="minorHAnsi" w:hAnsiTheme="minorHAnsi" w:cstheme="minorHAnsi"/>
        </w:rPr>
        <w:t xml:space="preserve"> no way to prove a negative.  The Board did not adopt the draft ordinance, instead allowed 6 months to work on a new ordinance.  During that time, a moratorium on wells will be in place.  </w:t>
      </w:r>
    </w:p>
    <w:p w14:paraId="236E03AA" w14:textId="6BB5198B" w:rsidR="007C2C73" w:rsidRPr="001820CD" w:rsidRDefault="00B56AAD" w:rsidP="007C2C73">
      <w:pPr>
        <w:pStyle w:val="NoSpacing"/>
        <w:rPr>
          <w:rFonts w:asciiTheme="minorHAnsi" w:hAnsiTheme="minorHAnsi" w:cstheme="minorHAnsi"/>
        </w:rPr>
      </w:pPr>
      <w:r>
        <w:rPr>
          <w:rFonts w:asciiTheme="minorHAnsi" w:hAnsiTheme="minorHAnsi" w:cstheme="minorHAnsi"/>
        </w:rPr>
        <w:tab/>
      </w:r>
    </w:p>
    <w:p w14:paraId="4E8F5A7D" w14:textId="77777777" w:rsidR="007C2C73" w:rsidRPr="001820CD" w:rsidRDefault="007C2C73" w:rsidP="00B56AAD">
      <w:pPr>
        <w:pStyle w:val="NoSpacing"/>
        <w:ind w:left="720"/>
        <w:rPr>
          <w:rFonts w:asciiTheme="minorHAnsi" w:hAnsiTheme="minorHAnsi" w:cstheme="minorHAnsi"/>
        </w:rPr>
      </w:pPr>
      <w:r w:rsidRPr="00C76B6E">
        <w:rPr>
          <w:rFonts w:asciiTheme="minorHAnsi" w:hAnsiTheme="minorHAnsi" w:cstheme="minorHAnsi"/>
        </w:rPr>
        <w:t>Advisor Martini added to the discussion stating that during the hearing the key point being made by the majority of the Supervisors was they (the Supervisors) were trying to massage a bad ordinance.    Here are some of the challenges with the draft</w:t>
      </w:r>
      <w:r w:rsidRPr="001820CD">
        <w:rPr>
          <w:rFonts w:asciiTheme="minorHAnsi" w:hAnsiTheme="minorHAnsi" w:cstheme="minorHAnsi"/>
        </w:rPr>
        <w:t>:</w:t>
      </w:r>
    </w:p>
    <w:p w14:paraId="6C8F540F" w14:textId="77777777" w:rsidR="007C2C73" w:rsidRPr="001820CD" w:rsidRDefault="007C2C73" w:rsidP="007C2C73">
      <w:pPr>
        <w:pStyle w:val="ListParagraph"/>
        <w:contextualSpacing w:val="0"/>
        <w:rPr>
          <w:rFonts w:asciiTheme="minorHAnsi" w:hAnsiTheme="minorHAnsi" w:cstheme="minorHAnsi"/>
          <w:color w:val="000000"/>
        </w:rPr>
      </w:pPr>
    </w:p>
    <w:p w14:paraId="688C241F" w14:textId="40011BE2" w:rsidR="00F64491" w:rsidRDefault="007C2C73" w:rsidP="00F64491">
      <w:pPr>
        <w:pStyle w:val="ListParagraph"/>
        <w:numPr>
          <w:ilvl w:val="0"/>
          <w:numId w:val="46"/>
        </w:numPr>
        <w:contextualSpacing w:val="0"/>
        <w:rPr>
          <w:rFonts w:asciiTheme="minorHAnsi" w:hAnsiTheme="minorHAnsi" w:cstheme="minorHAnsi"/>
          <w:color w:val="000000"/>
        </w:rPr>
      </w:pPr>
      <w:r w:rsidRPr="001820CD">
        <w:rPr>
          <w:rFonts w:asciiTheme="minorHAnsi" w:hAnsiTheme="minorHAnsi" w:cstheme="minorHAnsi"/>
          <w:color w:val="000000"/>
        </w:rPr>
        <w:t xml:space="preserve">Existing information is not sufficient to adopt a comprehensive public trust well regulation covering all navigable waters within the County. </w:t>
      </w:r>
    </w:p>
    <w:p w14:paraId="05977377" w14:textId="77777777" w:rsidR="00C76B6E" w:rsidRDefault="00C76B6E" w:rsidP="00C76B6E">
      <w:pPr>
        <w:pStyle w:val="ListParagraph"/>
        <w:ind w:left="1080"/>
        <w:contextualSpacing w:val="0"/>
        <w:rPr>
          <w:rFonts w:asciiTheme="minorHAnsi" w:hAnsiTheme="minorHAnsi" w:cstheme="minorHAnsi"/>
          <w:color w:val="000000"/>
        </w:rPr>
      </w:pPr>
    </w:p>
    <w:p w14:paraId="2AF44102" w14:textId="56532BCD" w:rsidR="00C76B6E" w:rsidRDefault="007C2C73" w:rsidP="00C76B6E">
      <w:pPr>
        <w:pStyle w:val="ListParagraph"/>
        <w:numPr>
          <w:ilvl w:val="0"/>
          <w:numId w:val="46"/>
        </w:numPr>
        <w:contextualSpacing w:val="0"/>
        <w:rPr>
          <w:rFonts w:asciiTheme="minorHAnsi" w:hAnsiTheme="minorHAnsi" w:cstheme="minorHAnsi"/>
          <w:color w:val="000000"/>
        </w:rPr>
      </w:pPr>
      <w:r w:rsidRPr="001820CD">
        <w:rPr>
          <w:rFonts w:asciiTheme="minorHAnsi" w:hAnsiTheme="minorHAnsi" w:cstheme="minorHAnsi"/>
          <w:color w:val="000000"/>
        </w:rPr>
        <w:t>The current draft lacks clear, implementable standards and will result in significant delays and costs for applications and County because any person can appeal, and the County must comply with CEQA.</w:t>
      </w:r>
    </w:p>
    <w:p w14:paraId="4FC42AB8" w14:textId="77777777" w:rsidR="00C76B6E" w:rsidRPr="00C76B6E" w:rsidRDefault="00C76B6E" w:rsidP="00C76B6E">
      <w:pPr>
        <w:rPr>
          <w:rFonts w:cstheme="minorHAnsi"/>
          <w:color w:val="000000"/>
        </w:rPr>
      </w:pPr>
    </w:p>
    <w:p w14:paraId="525A64A2" w14:textId="59BEED1C" w:rsidR="00C76B6E" w:rsidRPr="00C76B6E" w:rsidRDefault="007C2C73" w:rsidP="00C76B6E">
      <w:pPr>
        <w:pStyle w:val="ListParagraph"/>
        <w:numPr>
          <w:ilvl w:val="0"/>
          <w:numId w:val="46"/>
        </w:numPr>
        <w:contextualSpacing w:val="0"/>
        <w:rPr>
          <w:rFonts w:asciiTheme="minorHAnsi" w:hAnsiTheme="minorHAnsi" w:cstheme="minorHAnsi"/>
          <w:color w:val="000000"/>
        </w:rPr>
      </w:pPr>
      <w:r w:rsidRPr="00F64491">
        <w:rPr>
          <w:rFonts w:cstheme="minorHAnsi"/>
          <w:color w:val="000000"/>
        </w:rPr>
        <w:t xml:space="preserve">A </w:t>
      </w:r>
      <w:r w:rsidRPr="00F64491">
        <w:rPr>
          <w:rFonts w:cstheme="minorHAnsi"/>
          <w:color w:val="000000"/>
          <w:u w:val="single"/>
        </w:rPr>
        <w:t>science-based program</w:t>
      </w:r>
      <w:r w:rsidRPr="00F64491">
        <w:rPr>
          <w:rFonts w:cstheme="minorHAnsi"/>
          <w:color w:val="000000"/>
        </w:rPr>
        <w:t xml:space="preserve"> needs to be developed that: (a) identifies public trust resources, (b) assesses potential impacts to public trust resources from groundwater well permits, and (c) and establishes criteria to ensure that well permits do not cause or exacerbate a substantial adverse impact on public trust resources of navigable waters. </w:t>
      </w:r>
    </w:p>
    <w:p w14:paraId="0C9B41C9" w14:textId="77777777" w:rsidR="00C76B6E" w:rsidRPr="00C76B6E" w:rsidRDefault="00C76B6E" w:rsidP="00C76B6E">
      <w:pPr>
        <w:rPr>
          <w:rFonts w:cstheme="minorHAnsi"/>
          <w:color w:val="000000"/>
        </w:rPr>
      </w:pPr>
    </w:p>
    <w:p w14:paraId="236EEC76" w14:textId="08A59650" w:rsidR="007C2C73" w:rsidRPr="00F64491" w:rsidRDefault="007C2C73" w:rsidP="00F64491">
      <w:pPr>
        <w:pStyle w:val="ListParagraph"/>
        <w:numPr>
          <w:ilvl w:val="0"/>
          <w:numId w:val="46"/>
        </w:numPr>
        <w:contextualSpacing w:val="0"/>
        <w:rPr>
          <w:rFonts w:asciiTheme="minorHAnsi" w:hAnsiTheme="minorHAnsi" w:cstheme="minorHAnsi"/>
          <w:color w:val="000000"/>
        </w:rPr>
      </w:pPr>
      <w:r w:rsidRPr="00F64491">
        <w:rPr>
          <w:rFonts w:cstheme="minorHAnsi"/>
          <w:color w:val="000000"/>
        </w:rPr>
        <w:t xml:space="preserve">In its current form the well program is unduly burdensome for applicants, the ordinance should: (a) </w:t>
      </w:r>
      <w:r w:rsidRPr="00F64491">
        <w:rPr>
          <w:rFonts w:eastAsia="Times New Roman" w:cstheme="minorHAnsi"/>
          <w:color w:val="000000"/>
        </w:rPr>
        <w:t>retain ministerial permitting approvals for wells meeting objective public trust impact criteria and mitigation and avoidance measures to be developed through the ordinance program; and (b) provide a discretionary permitting option for wells not meeting objective criteria or that decline or are ineligible for mitigation and avoidance measures.</w:t>
      </w:r>
    </w:p>
    <w:p w14:paraId="71722F46" w14:textId="77777777" w:rsidR="007C2C73" w:rsidRPr="001820CD" w:rsidRDefault="007C2C73" w:rsidP="007C2C73">
      <w:pPr>
        <w:pStyle w:val="ListParagraph"/>
        <w:ind w:left="0" w:firstLine="720"/>
        <w:rPr>
          <w:rFonts w:asciiTheme="minorHAnsi" w:eastAsia="Times New Roman" w:hAnsiTheme="minorHAnsi" w:cstheme="minorHAnsi"/>
          <w:color w:val="000000"/>
        </w:rPr>
      </w:pPr>
    </w:p>
    <w:p w14:paraId="448C8A6A" w14:textId="68920051" w:rsidR="007C2C73" w:rsidRPr="001820CD" w:rsidRDefault="00F64491" w:rsidP="007C2C73">
      <w:pPr>
        <w:pStyle w:val="NoSpacing"/>
        <w:rPr>
          <w:rFonts w:asciiTheme="minorHAnsi" w:hAnsiTheme="minorHAnsi" w:cstheme="minorHAnsi"/>
        </w:rPr>
      </w:pPr>
      <w:r>
        <w:rPr>
          <w:rFonts w:asciiTheme="minorHAnsi" w:hAnsiTheme="minorHAnsi" w:cstheme="minorHAnsi"/>
        </w:rPr>
        <w:t xml:space="preserve">Once </w:t>
      </w:r>
      <w:r w:rsidR="007C2C73" w:rsidRPr="001820CD">
        <w:rPr>
          <w:rFonts w:asciiTheme="minorHAnsi" w:hAnsiTheme="minorHAnsi" w:cstheme="minorHAnsi"/>
        </w:rPr>
        <w:t>County Counsel explained that the adoption of ordinance was exempt from CEQA, but subsequent changes would not be</w:t>
      </w:r>
      <w:r>
        <w:rPr>
          <w:rFonts w:asciiTheme="minorHAnsi" w:hAnsiTheme="minorHAnsi" w:cstheme="minorHAnsi"/>
        </w:rPr>
        <w:t xml:space="preserve"> exempt, </w:t>
      </w:r>
      <w:r w:rsidR="007C2C73" w:rsidRPr="001820CD">
        <w:rPr>
          <w:rFonts w:asciiTheme="minorHAnsi" w:hAnsiTheme="minorHAnsi" w:cstheme="minorHAnsi"/>
        </w:rPr>
        <w:t xml:space="preserve">the idea of passing and revising was no longer viable.  </w:t>
      </w:r>
    </w:p>
    <w:p w14:paraId="5EA6D342" w14:textId="77777777" w:rsidR="007C2C73" w:rsidRPr="001820CD" w:rsidRDefault="007C2C73" w:rsidP="007C2C73">
      <w:pPr>
        <w:pStyle w:val="NoSpacing"/>
        <w:rPr>
          <w:rFonts w:asciiTheme="minorHAnsi" w:hAnsiTheme="minorHAnsi" w:cstheme="minorHAnsi"/>
        </w:rPr>
      </w:pPr>
      <w:r w:rsidRPr="001820CD">
        <w:rPr>
          <w:rFonts w:asciiTheme="minorHAnsi" w:hAnsiTheme="minorHAnsi" w:cstheme="minorHAnsi"/>
        </w:rPr>
        <w:t xml:space="preserve">Today, if you lose your well – you are subject to existing ordinance in place.    </w:t>
      </w:r>
    </w:p>
    <w:p w14:paraId="41036125" w14:textId="77777777" w:rsidR="007C2C73" w:rsidRPr="001820CD" w:rsidRDefault="007C2C73" w:rsidP="007C2C73">
      <w:pPr>
        <w:pStyle w:val="NoSpacing"/>
        <w:rPr>
          <w:rFonts w:asciiTheme="minorHAnsi" w:hAnsiTheme="minorHAnsi" w:cstheme="minorHAnsi"/>
        </w:rPr>
      </w:pPr>
    </w:p>
    <w:p w14:paraId="11040138" w14:textId="2FB8208C" w:rsidR="00F64491" w:rsidRDefault="007C2C73" w:rsidP="00AB66F5">
      <w:pPr>
        <w:pStyle w:val="NoSpacing"/>
        <w:rPr>
          <w:rFonts w:asciiTheme="minorHAnsi" w:hAnsiTheme="minorHAnsi" w:cstheme="minorHAnsi"/>
        </w:rPr>
      </w:pPr>
      <w:r w:rsidRPr="001820CD">
        <w:rPr>
          <w:rFonts w:asciiTheme="minorHAnsi" w:hAnsiTheme="minorHAnsi" w:cstheme="minorHAnsi"/>
        </w:rPr>
        <w:t xml:space="preserve">Based on a request by </w:t>
      </w:r>
      <w:r w:rsidR="00934EB0">
        <w:rPr>
          <w:rFonts w:asciiTheme="minorHAnsi" w:hAnsiTheme="minorHAnsi" w:cstheme="minorHAnsi"/>
        </w:rPr>
        <w:t xml:space="preserve">two </w:t>
      </w:r>
      <w:r w:rsidRPr="001820CD">
        <w:rPr>
          <w:rFonts w:asciiTheme="minorHAnsi" w:hAnsiTheme="minorHAnsi" w:cstheme="minorHAnsi"/>
        </w:rPr>
        <w:t xml:space="preserve">of the Supervisors Advisor Martini submitted a work plan to the County to develop an ordinance.   It is as follows: </w:t>
      </w:r>
    </w:p>
    <w:p w14:paraId="5ED04321" w14:textId="77777777" w:rsidR="00AB66F5" w:rsidRPr="00AB66F5" w:rsidRDefault="00AB66F5" w:rsidP="00AB66F5">
      <w:pPr>
        <w:pStyle w:val="NoSpacing"/>
        <w:rPr>
          <w:rFonts w:asciiTheme="minorHAnsi" w:hAnsiTheme="minorHAnsi" w:cstheme="minorHAnsi"/>
        </w:rPr>
      </w:pPr>
    </w:p>
    <w:p w14:paraId="1461BD55" w14:textId="442315B1" w:rsidR="007C2C73" w:rsidRPr="001820CD" w:rsidRDefault="007C2C73" w:rsidP="007C2C73">
      <w:pPr>
        <w:jc w:val="both"/>
        <w:rPr>
          <w:rFonts w:cstheme="minorHAnsi"/>
        </w:rPr>
      </w:pPr>
      <w:r w:rsidRPr="001820CD">
        <w:rPr>
          <w:rFonts w:cstheme="minorHAnsi"/>
        </w:rPr>
        <w:t>The proposed working group for development of that ordinance/timeline/issues includes:</w:t>
      </w:r>
    </w:p>
    <w:p w14:paraId="04A921C0" w14:textId="77777777" w:rsidR="007C2C73" w:rsidRPr="001820CD" w:rsidRDefault="007C2C73" w:rsidP="007C2C73">
      <w:pPr>
        <w:pStyle w:val="NoSpacing"/>
        <w:numPr>
          <w:ilvl w:val="0"/>
          <w:numId w:val="39"/>
        </w:numPr>
        <w:rPr>
          <w:rFonts w:asciiTheme="minorHAnsi" w:hAnsiTheme="minorHAnsi" w:cstheme="minorHAnsi"/>
        </w:rPr>
      </w:pPr>
      <w:r w:rsidRPr="001820CD">
        <w:rPr>
          <w:rFonts w:asciiTheme="minorHAnsi" w:hAnsiTheme="minorHAnsi" w:cstheme="minorHAnsi"/>
        </w:rPr>
        <w:t>Suggested Membership</w:t>
      </w:r>
    </w:p>
    <w:p w14:paraId="67807B3E"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Sonoma County Farm Bureau</w:t>
      </w:r>
    </w:p>
    <w:p w14:paraId="4704F814"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Sonoma Alliance for Vineyards &amp; Environment</w:t>
      </w:r>
    </w:p>
    <w:p w14:paraId="24ADE917"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Russian River Property Owners</w:t>
      </w:r>
    </w:p>
    <w:p w14:paraId="3ED3D852"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Consulting Hydrogeologist* (Matt O’Connor)</w:t>
      </w:r>
    </w:p>
    <w:p w14:paraId="601E87C5"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lastRenderedPageBreak/>
        <w:t xml:space="preserve">Consulting Hydrogeologist* </w:t>
      </w:r>
    </w:p>
    <w:p w14:paraId="0E4B836F"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Groundwater Sustainability Representative (Sandi Potter)</w:t>
      </w:r>
    </w:p>
    <w:p w14:paraId="01FDFE43"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North Bay Water District</w:t>
      </w:r>
    </w:p>
    <w:p w14:paraId="08100804"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Sonoma Water</w:t>
      </w:r>
    </w:p>
    <w:p w14:paraId="6A10335B"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North Coast Regional Water Quality Control Board (Matt St John/Climate Specialist)</w:t>
      </w:r>
    </w:p>
    <w:p w14:paraId="0A8F19D9"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National Marine Fisheries Service (Dan Wilson)</w:t>
      </w:r>
    </w:p>
    <w:p w14:paraId="2EDF3E53"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California Department of Fish &amp;Wildlife (Jessie Maxfield)</w:t>
      </w:r>
    </w:p>
    <w:p w14:paraId="4566BB3C"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Russian River Keepers</w:t>
      </w:r>
    </w:p>
    <w:p w14:paraId="1129D8C6"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The Nature Conservancy</w:t>
      </w:r>
    </w:p>
    <w:p w14:paraId="0D6DCD98"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Trout Unlimited</w:t>
      </w:r>
    </w:p>
    <w:p w14:paraId="4874F365"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Community Alliance with Family Farmers (CAFF)</w:t>
      </w:r>
    </w:p>
    <w:p w14:paraId="49AA45DA"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Well Company Representative</w:t>
      </w:r>
    </w:p>
    <w:p w14:paraId="2446A612" w14:textId="3DE0DCFD" w:rsidR="007C2C73"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Permit Sonoma Staff</w:t>
      </w:r>
    </w:p>
    <w:p w14:paraId="768AA5A1" w14:textId="77777777" w:rsidR="00C76B6E" w:rsidRPr="001820CD" w:rsidRDefault="00C76B6E" w:rsidP="00C76B6E">
      <w:pPr>
        <w:pStyle w:val="NoSpacing"/>
        <w:ind w:left="1440"/>
        <w:rPr>
          <w:rFonts w:asciiTheme="minorHAnsi" w:hAnsiTheme="minorHAnsi" w:cstheme="minorHAnsi"/>
        </w:rPr>
      </w:pPr>
    </w:p>
    <w:p w14:paraId="455DCD44" w14:textId="77777777" w:rsidR="007C2C73" w:rsidRPr="001820CD" w:rsidRDefault="007C2C73" w:rsidP="007C2C73">
      <w:pPr>
        <w:pStyle w:val="NoSpacing"/>
        <w:numPr>
          <w:ilvl w:val="0"/>
          <w:numId w:val="39"/>
        </w:numPr>
        <w:rPr>
          <w:rFonts w:asciiTheme="minorHAnsi" w:hAnsiTheme="minorHAnsi" w:cstheme="minorHAnsi"/>
        </w:rPr>
      </w:pPr>
      <w:r w:rsidRPr="001820CD">
        <w:rPr>
          <w:rFonts w:asciiTheme="minorHAnsi" w:hAnsiTheme="minorHAnsi" w:cstheme="minorHAnsi"/>
        </w:rPr>
        <w:t>Schedule</w:t>
      </w:r>
    </w:p>
    <w:p w14:paraId="3A98838B"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October 18</w:t>
      </w:r>
      <w:r w:rsidRPr="001820CD">
        <w:rPr>
          <w:rFonts w:asciiTheme="minorHAnsi" w:hAnsiTheme="minorHAnsi" w:cstheme="minorHAnsi"/>
          <w:vertAlign w:val="superscript"/>
        </w:rPr>
        <w:t>th</w:t>
      </w:r>
      <w:r w:rsidRPr="001820CD">
        <w:rPr>
          <w:rFonts w:asciiTheme="minorHAnsi" w:hAnsiTheme="minorHAnsi" w:cstheme="minorHAnsi"/>
        </w:rPr>
        <w:t xml:space="preserve"> – Appointment by the Board of Supervisors</w:t>
      </w:r>
    </w:p>
    <w:p w14:paraId="07FB3D2C"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Meetings Via Zoom 4 PM to 5:30 PM</w:t>
      </w:r>
    </w:p>
    <w:p w14:paraId="4C667403" w14:textId="77777777" w:rsidR="007C2C73" w:rsidRPr="001820CD"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Regular Meetings 1</w:t>
      </w:r>
      <w:r w:rsidRPr="001820CD">
        <w:rPr>
          <w:rFonts w:asciiTheme="minorHAnsi" w:hAnsiTheme="minorHAnsi" w:cstheme="minorHAnsi"/>
          <w:vertAlign w:val="superscript"/>
        </w:rPr>
        <w:t>st</w:t>
      </w:r>
      <w:r w:rsidRPr="001820CD">
        <w:rPr>
          <w:rFonts w:asciiTheme="minorHAnsi" w:hAnsiTheme="minorHAnsi" w:cstheme="minorHAnsi"/>
        </w:rPr>
        <w:t xml:space="preserve"> and 3</w:t>
      </w:r>
      <w:r w:rsidRPr="001820CD">
        <w:rPr>
          <w:rFonts w:asciiTheme="minorHAnsi" w:hAnsiTheme="minorHAnsi" w:cstheme="minorHAnsi"/>
          <w:vertAlign w:val="superscript"/>
        </w:rPr>
        <w:t>rd</w:t>
      </w:r>
      <w:r w:rsidRPr="001820CD">
        <w:rPr>
          <w:rFonts w:asciiTheme="minorHAnsi" w:hAnsiTheme="minorHAnsi" w:cstheme="minorHAnsi"/>
        </w:rPr>
        <w:t xml:space="preserve"> Thursday</w:t>
      </w:r>
    </w:p>
    <w:p w14:paraId="117D6551"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October 20, 2022</w:t>
      </w:r>
    </w:p>
    <w:p w14:paraId="12A4A02E"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November 3, 2022</w:t>
      </w:r>
    </w:p>
    <w:p w14:paraId="50A1D0B0"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November 17, 2022</w:t>
      </w:r>
    </w:p>
    <w:p w14:paraId="6ACFD0D1"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December 1, 2022</w:t>
      </w:r>
    </w:p>
    <w:p w14:paraId="418ADCCF"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December 15, 2022</w:t>
      </w:r>
    </w:p>
    <w:p w14:paraId="0745C6D9"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January 5, 2023</w:t>
      </w:r>
    </w:p>
    <w:p w14:paraId="1AEA178D" w14:textId="77777777" w:rsidR="007C2C73" w:rsidRPr="001820CD"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January 19, 2023</w:t>
      </w:r>
    </w:p>
    <w:p w14:paraId="21962FDA" w14:textId="19F77F86" w:rsidR="007C2C73" w:rsidRDefault="007C2C73" w:rsidP="007C2C73">
      <w:pPr>
        <w:pStyle w:val="NoSpacing"/>
        <w:numPr>
          <w:ilvl w:val="2"/>
          <w:numId w:val="39"/>
        </w:numPr>
        <w:rPr>
          <w:rFonts w:asciiTheme="minorHAnsi" w:hAnsiTheme="minorHAnsi" w:cstheme="minorHAnsi"/>
        </w:rPr>
      </w:pPr>
      <w:r w:rsidRPr="001820CD">
        <w:rPr>
          <w:rFonts w:asciiTheme="minorHAnsi" w:hAnsiTheme="minorHAnsi" w:cstheme="minorHAnsi"/>
        </w:rPr>
        <w:t>February 2, 2023</w:t>
      </w:r>
    </w:p>
    <w:p w14:paraId="46E3F918" w14:textId="77777777" w:rsidR="00C76B6E" w:rsidRPr="001820CD" w:rsidRDefault="00C76B6E" w:rsidP="00C76B6E">
      <w:pPr>
        <w:pStyle w:val="NoSpacing"/>
        <w:ind w:left="2160"/>
        <w:rPr>
          <w:rFonts w:asciiTheme="minorHAnsi" w:hAnsiTheme="minorHAnsi" w:cstheme="minorHAnsi"/>
        </w:rPr>
      </w:pPr>
    </w:p>
    <w:p w14:paraId="0810FB34" w14:textId="62449717" w:rsidR="007C2C73" w:rsidRPr="00AB66F5" w:rsidRDefault="007C2C73" w:rsidP="007C2C73">
      <w:pPr>
        <w:pStyle w:val="NoSpacing"/>
        <w:numPr>
          <w:ilvl w:val="1"/>
          <w:numId w:val="39"/>
        </w:numPr>
        <w:rPr>
          <w:rFonts w:asciiTheme="minorHAnsi" w:hAnsiTheme="minorHAnsi" w:cstheme="minorHAnsi"/>
        </w:rPr>
      </w:pPr>
      <w:r w:rsidRPr="001820CD">
        <w:rPr>
          <w:rFonts w:asciiTheme="minorHAnsi" w:hAnsiTheme="minorHAnsi" w:cstheme="minorHAnsi"/>
        </w:rPr>
        <w:t>First Report to Board of Supervisors 2/7/2</w:t>
      </w:r>
      <w:r w:rsidR="00AB66F5">
        <w:rPr>
          <w:rFonts w:asciiTheme="minorHAnsi" w:hAnsiTheme="minorHAnsi" w:cstheme="minorHAnsi"/>
        </w:rPr>
        <w:t>3</w:t>
      </w:r>
    </w:p>
    <w:p w14:paraId="602EC1BD" w14:textId="77777777" w:rsidR="009050A9" w:rsidRPr="009050A9" w:rsidRDefault="009050A9" w:rsidP="009050A9">
      <w:pPr>
        <w:pStyle w:val="NoSpacing"/>
        <w:rPr>
          <w:rFonts w:asciiTheme="minorHAnsi" w:hAnsiTheme="minorHAnsi" w:cstheme="minorHAnsi"/>
          <w:b/>
          <w:bCs/>
          <w:color w:val="000000" w:themeColor="text1"/>
          <w:sz w:val="24"/>
          <w:szCs w:val="24"/>
        </w:rPr>
      </w:pPr>
    </w:p>
    <w:p w14:paraId="7CCB4A65" w14:textId="5DF43663" w:rsidR="009050A9" w:rsidRPr="009050A9" w:rsidRDefault="009050A9" w:rsidP="009050A9">
      <w:pPr>
        <w:pStyle w:val="NoSpacing"/>
        <w:numPr>
          <w:ilvl w:val="0"/>
          <w:numId w:val="44"/>
        </w:numPr>
        <w:rPr>
          <w:rFonts w:asciiTheme="minorHAnsi" w:hAnsiTheme="minorHAnsi" w:cstheme="minorHAnsi"/>
          <w:b/>
          <w:bCs/>
          <w:color w:val="000000" w:themeColor="text1"/>
          <w:sz w:val="24"/>
          <w:szCs w:val="24"/>
        </w:rPr>
      </w:pPr>
      <w:r w:rsidRPr="009050A9">
        <w:rPr>
          <w:rFonts w:asciiTheme="minorHAnsi" w:hAnsiTheme="minorHAnsi" w:cstheme="minorHAnsi"/>
          <w:b/>
          <w:bCs/>
          <w:color w:val="000000" w:themeColor="text1"/>
          <w:sz w:val="24"/>
          <w:szCs w:val="24"/>
        </w:rPr>
        <w:t>Update on Water Sharing Program</w:t>
      </w:r>
      <w:r w:rsidR="002726E5">
        <w:rPr>
          <w:rFonts w:asciiTheme="minorHAnsi" w:hAnsiTheme="minorHAnsi" w:cstheme="minorHAnsi"/>
          <w:b/>
          <w:bCs/>
          <w:color w:val="000000" w:themeColor="text1"/>
          <w:sz w:val="24"/>
          <w:szCs w:val="24"/>
        </w:rPr>
        <w:t xml:space="preserve"> (Advisor Garayalde and Board Member Murphy)</w:t>
      </w:r>
    </w:p>
    <w:p w14:paraId="0EBE76DF" w14:textId="77777777" w:rsidR="009050A9" w:rsidRDefault="009050A9" w:rsidP="009050A9">
      <w:pPr>
        <w:pStyle w:val="NoSpacing"/>
        <w:ind w:firstLine="720"/>
        <w:rPr>
          <w:rFonts w:asciiTheme="minorHAnsi" w:hAnsiTheme="minorHAnsi" w:cstheme="minorHAnsi"/>
        </w:rPr>
      </w:pPr>
    </w:p>
    <w:p w14:paraId="38B29798" w14:textId="47FABDE1" w:rsidR="007C2C73" w:rsidRPr="001820CD" w:rsidRDefault="009050A9" w:rsidP="009050A9">
      <w:pPr>
        <w:pStyle w:val="NoSpacing"/>
        <w:ind w:left="720"/>
        <w:rPr>
          <w:rFonts w:asciiTheme="minorHAnsi" w:hAnsiTheme="minorHAnsi" w:cstheme="minorHAnsi"/>
        </w:rPr>
      </w:pPr>
      <w:r>
        <w:rPr>
          <w:rFonts w:asciiTheme="minorHAnsi" w:hAnsiTheme="minorHAnsi" w:cstheme="minorHAnsi"/>
        </w:rPr>
        <w:t>Advisor Garayalde updated the Board on the water-sharing program.    The program was implemented for a month, prior to the FERC decision</w:t>
      </w:r>
      <w:r w:rsidR="00934EB0">
        <w:rPr>
          <w:rFonts w:asciiTheme="minorHAnsi" w:hAnsiTheme="minorHAnsi" w:cstheme="minorHAnsi"/>
        </w:rPr>
        <w:t xml:space="preserve"> in response to the request by PG &amp; E to reduce diversions and therefore flows</w:t>
      </w:r>
      <w:r>
        <w:rPr>
          <w:rFonts w:asciiTheme="minorHAnsi" w:hAnsiTheme="minorHAnsi" w:cstheme="minorHAnsi"/>
        </w:rPr>
        <w:t>.   The next meeting for the water-sharing group is November 7</w:t>
      </w:r>
      <w:r w:rsidRPr="009050A9">
        <w:rPr>
          <w:rFonts w:asciiTheme="minorHAnsi" w:hAnsiTheme="minorHAnsi" w:cstheme="minorHAnsi"/>
          <w:vertAlign w:val="superscript"/>
        </w:rPr>
        <w:t>th</w:t>
      </w:r>
      <w:r>
        <w:rPr>
          <w:rFonts w:asciiTheme="minorHAnsi" w:hAnsiTheme="minorHAnsi" w:cstheme="minorHAnsi"/>
        </w:rPr>
        <w:t xml:space="preserve">.  The group that originally developed the program will continue to refine </w:t>
      </w:r>
      <w:r w:rsidR="00AB66F5">
        <w:rPr>
          <w:rFonts w:asciiTheme="minorHAnsi" w:hAnsiTheme="minorHAnsi" w:cstheme="minorHAnsi"/>
        </w:rPr>
        <w:t>elements of the program.</w:t>
      </w:r>
      <w:r>
        <w:rPr>
          <w:rFonts w:asciiTheme="minorHAnsi" w:hAnsiTheme="minorHAnsi" w:cstheme="minorHAnsi"/>
        </w:rPr>
        <w:t xml:space="preserve"> </w:t>
      </w:r>
    </w:p>
    <w:p w14:paraId="48327644" w14:textId="77777777" w:rsidR="007C2C73" w:rsidRPr="001820CD" w:rsidRDefault="007C2C73" w:rsidP="007C2C73">
      <w:pPr>
        <w:pStyle w:val="NoSpacing"/>
        <w:rPr>
          <w:rFonts w:asciiTheme="minorHAnsi" w:hAnsiTheme="minorHAnsi" w:cstheme="minorHAnsi"/>
        </w:rPr>
      </w:pPr>
    </w:p>
    <w:p w14:paraId="52EFF3DB" w14:textId="0843249E" w:rsidR="007C2C73" w:rsidRPr="001820CD" w:rsidRDefault="00927B1B" w:rsidP="009050A9">
      <w:pPr>
        <w:pStyle w:val="NoSpacing"/>
        <w:ind w:left="720"/>
        <w:rPr>
          <w:rFonts w:asciiTheme="minorHAnsi" w:hAnsiTheme="minorHAnsi" w:cstheme="minorHAnsi"/>
        </w:rPr>
      </w:pPr>
      <w:r>
        <w:rPr>
          <w:rFonts w:asciiTheme="minorHAnsi" w:hAnsiTheme="minorHAnsi" w:cstheme="minorHAnsi"/>
        </w:rPr>
        <w:t xml:space="preserve">Board member </w:t>
      </w:r>
      <w:r w:rsidR="009050A9">
        <w:rPr>
          <w:rFonts w:asciiTheme="minorHAnsi" w:hAnsiTheme="minorHAnsi" w:cstheme="minorHAnsi"/>
        </w:rPr>
        <w:t>Murphy</w:t>
      </w:r>
      <w:r w:rsidR="007C2C73" w:rsidRPr="001820CD">
        <w:rPr>
          <w:rFonts w:asciiTheme="minorHAnsi" w:hAnsiTheme="minorHAnsi" w:cstheme="minorHAnsi"/>
        </w:rPr>
        <w:t xml:space="preserve"> </w:t>
      </w:r>
      <w:r w:rsidR="009050A9">
        <w:rPr>
          <w:rFonts w:asciiTheme="minorHAnsi" w:hAnsiTheme="minorHAnsi" w:cstheme="minorHAnsi"/>
        </w:rPr>
        <w:t xml:space="preserve">discussed what the development of a managerial program would look like.  Items such as: </w:t>
      </w:r>
      <w:r w:rsidR="007C2C73" w:rsidRPr="001820CD">
        <w:rPr>
          <w:rFonts w:asciiTheme="minorHAnsi" w:hAnsiTheme="minorHAnsi" w:cstheme="minorHAnsi"/>
        </w:rPr>
        <w:t xml:space="preserve"> How much water should </w:t>
      </w:r>
      <w:r w:rsidR="009050A9">
        <w:rPr>
          <w:rFonts w:asciiTheme="minorHAnsi" w:hAnsiTheme="minorHAnsi" w:cstheme="minorHAnsi"/>
        </w:rPr>
        <w:t>be released from behind the dams, how to inform the f</w:t>
      </w:r>
      <w:r w:rsidR="007C2C73" w:rsidRPr="001820CD">
        <w:rPr>
          <w:rFonts w:asciiTheme="minorHAnsi" w:hAnsiTheme="minorHAnsi" w:cstheme="minorHAnsi"/>
        </w:rPr>
        <w:t xml:space="preserve">low of information between County, </w:t>
      </w:r>
      <w:r w:rsidRPr="001820CD">
        <w:rPr>
          <w:rFonts w:asciiTheme="minorHAnsi" w:hAnsiTheme="minorHAnsi" w:cstheme="minorHAnsi"/>
        </w:rPr>
        <w:t>State,</w:t>
      </w:r>
      <w:r w:rsidR="007C2C73" w:rsidRPr="001820CD">
        <w:rPr>
          <w:rFonts w:asciiTheme="minorHAnsi" w:hAnsiTheme="minorHAnsi" w:cstheme="minorHAnsi"/>
        </w:rPr>
        <w:t xml:space="preserve"> and water users</w:t>
      </w:r>
      <w:r w:rsidR="009050A9">
        <w:rPr>
          <w:rFonts w:asciiTheme="minorHAnsi" w:hAnsiTheme="minorHAnsi" w:cstheme="minorHAnsi"/>
        </w:rPr>
        <w:t>, etc. will be part of that program.</w:t>
      </w:r>
    </w:p>
    <w:p w14:paraId="5A6AFAA3" w14:textId="77777777" w:rsidR="007C2C73" w:rsidRPr="001820CD" w:rsidRDefault="007C2C73" w:rsidP="007C2C73">
      <w:pPr>
        <w:pStyle w:val="NoSpacing"/>
        <w:rPr>
          <w:rFonts w:asciiTheme="minorHAnsi" w:hAnsiTheme="minorHAnsi" w:cstheme="minorHAnsi"/>
        </w:rPr>
      </w:pPr>
    </w:p>
    <w:p w14:paraId="24801DE6" w14:textId="26EE949B" w:rsidR="007C2C73" w:rsidRPr="001820CD" w:rsidRDefault="00927B1B" w:rsidP="00927B1B">
      <w:pPr>
        <w:pStyle w:val="NoSpacing"/>
        <w:ind w:left="720"/>
        <w:rPr>
          <w:rFonts w:asciiTheme="minorHAnsi" w:hAnsiTheme="minorHAnsi" w:cstheme="minorHAnsi"/>
        </w:rPr>
      </w:pPr>
      <w:r>
        <w:rPr>
          <w:rFonts w:asciiTheme="minorHAnsi" w:hAnsiTheme="minorHAnsi" w:cstheme="minorHAnsi"/>
        </w:rPr>
        <w:t xml:space="preserve">Advisor Garayalde shared that the group is </w:t>
      </w:r>
      <w:r w:rsidR="007C2C73" w:rsidRPr="001820CD">
        <w:rPr>
          <w:rFonts w:asciiTheme="minorHAnsi" w:hAnsiTheme="minorHAnsi" w:cstheme="minorHAnsi"/>
        </w:rPr>
        <w:t xml:space="preserve">still working on defining that allocation.    </w:t>
      </w:r>
      <w:r>
        <w:rPr>
          <w:rFonts w:asciiTheme="minorHAnsi" w:hAnsiTheme="minorHAnsi" w:cstheme="minorHAnsi"/>
        </w:rPr>
        <w:t>We are also p</w:t>
      </w:r>
      <w:r w:rsidR="007C2C73" w:rsidRPr="001820CD">
        <w:rPr>
          <w:rFonts w:asciiTheme="minorHAnsi" w:hAnsiTheme="minorHAnsi" w:cstheme="minorHAnsi"/>
        </w:rPr>
        <w:t>ursuing grants – lots of grants out ther</w:t>
      </w:r>
      <w:r>
        <w:rPr>
          <w:rFonts w:asciiTheme="minorHAnsi" w:hAnsiTheme="minorHAnsi" w:cstheme="minorHAnsi"/>
        </w:rPr>
        <w:t>e, with some focused-on</w:t>
      </w:r>
      <w:r w:rsidR="007C2C73" w:rsidRPr="001820CD">
        <w:rPr>
          <w:rFonts w:asciiTheme="minorHAnsi" w:hAnsiTheme="minorHAnsi" w:cstheme="minorHAnsi"/>
        </w:rPr>
        <w:t xml:space="preserve"> outreach.  More next month.</w:t>
      </w:r>
    </w:p>
    <w:p w14:paraId="6207C890" w14:textId="77777777" w:rsidR="007C2C73" w:rsidRPr="001820CD" w:rsidRDefault="007C2C73" w:rsidP="007C2C73">
      <w:pPr>
        <w:pStyle w:val="NoSpacing"/>
        <w:rPr>
          <w:rFonts w:asciiTheme="minorHAnsi" w:hAnsiTheme="minorHAnsi" w:cstheme="minorHAnsi"/>
        </w:rPr>
      </w:pPr>
    </w:p>
    <w:p w14:paraId="02929D7F" w14:textId="0B9F8ADF" w:rsidR="007C2C73" w:rsidRPr="001820CD" w:rsidRDefault="00927B1B" w:rsidP="00927B1B">
      <w:pPr>
        <w:pStyle w:val="NoSpacing"/>
        <w:ind w:left="720"/>
        <w:rPr>
          <w:rFonts w:asciiTheme="minorHAnsi" w:hAnsiTheme="minorHAnsi" w:cstheme="minorHAnsi"/>
        </w:rPr>
      </w:pPr>
      <w:r>
        <w:rPr>
          <w:rFonts w:asciiTheme="minorHAnsi" w:hAnsiTheme="minorHAnsi" w:cstheme="minorHAnsi"/>
        </w:rPr>
        <w:lastRenderedPageBreak/>
        <w:t xml:space="preserve">Advisor Keiser suggested that the RRPOA host an informational meeting sometime in November.  We will need to build consensus with landowners re: the need for a District.   These are the men and women who will pay the bills.  </w:t>
      </w:r>
    </w:p>
    <w:p w14:paraId="317438DA" w14:textId="77777777" w:rsidR="00927B1B" w:rsidRDefault="00927B1B" w:rsidP="009050A9">
      <w:pPr>
        <w:pStyle w:val="NoSpacing"/>
        <w:ind w:firstLine="720"/>
        <w:rPr>
          <w:rFonts w:asciiTheme="minorHAnsi" w:hAnsiTheme="minorHAnsi" w:cstheme="minorHAnsi"/>
        </w:rPr>
      </w:pPr>
    </w:p>
    <w:p w14:paraId="0FC1C1E9" w14:textId="77777777" w:rsidR="00927B1B" w:rsidRDefault="00927B1B" w:rsidP="00927B1B">
      <w:pPr>
        <w:pStyle w:val="NoSpacing"/>
        <w:ind w:left="720"/>
        <w:rPr>
          <w:rFonts w:asciiTheme="minorHAnsi" w:hAnsiTheme="minorHAnsi" w:cstheme="minorHAnsi"/>
        </w:rPr>
      </w:pPr>
      <w:r>
        <w:rPr>
          <w:rFonts w:asciiTheme="minorHAnsi" w:hAnsiTheme="minorHAnsi" w:cstheme="minorHAnsi"/>
        </w:rPr>
        <w:t xml:space="preserve">To assist in that we need to speak to Supervisor Gore regarding county dollars to help create a District.  </w:t>
      </w:r>
    </w:p>
    <w:p w14:paraId="79A860D0" w14:textId="77777777" w:rsidR="00927B1B" w:rsidRDefault="00927B1B" w:rsidP="009050A9">
      <w:pPr>
        <w:pStyle w:val="NoSpacing"/>
        <w:ind w:left="720"/>
        <w:rPr>
          <w:rFonts w:asciiTheme="minorHAnsi" w:hAnsiTheme="minorHAnsi" w:cstheme="minorHAnsi"/>
        </w:rPr>
      </w:pPr>
    </w:p>
    <w:p w14:paraId="22E8C568" w14:textId="28A488FC" w:rsidR="007C2C73" w:rsidRPr="001820CD" w:rsidRDefault="00927B1B" w:rsidP="00927B1B">
      <w:pPr>
        <w:pStyle w:val="NoSpacing"/>
        <w:ind w:left="720"/>
        <w:rPr>
          <w:rFonts w:asciiTheme="minorHAnsi" w:hAnsiTheme="minorHAnsi" w:cstheme="minorHAnsi"/>
        </w:rPr>
      </w:pPr>
      <w:r>
        <w:rPr>
          <w:rFonts w:asciiTheme="minorHAnsi" w:hAnsiTheme="minorHAnsi" w:cstheme="minorHAnsi"/>
        </w:rPr>
        <w:t xml:space="preserve">Board member </w:t>
      </w:r>
      <w:r w:rsidR="007C2C73" w:rsidRPr="001820CD">
        <w:rPr>
          <w:rFonts w:asciiTheme="minorHAnsi" w:hAnsiTheme="minorHAnsi" w:cstheme="minorHAnsi"/>
        </w:rPr>
        <w:t>Dave</w:t>
      </w:r>
      <w:r>
        <w:rPr>
          <w:rFonts w:asciiTheme="minorHAnsi" w:hAnsiTheme="minorHAnsi" w:cstheme="minorHAnsi"/>
        </w:rPr>
        <w:t xml:space="preserve"> Fanucchi suggested that getting an economic analysis might help make our case re: Eel diversion, keeping the dam in place, etc.     Folks in </w:t>
      </w:r>
      <w:r w:rsidR="007C2C73" w:rsidRPr="001820CD">
        <w:rPr>
          <w:rFonts w:asciiTheme="minorHAnsi" w:hAnsiTheme="minorHAnsi" w:cstheme="minorHAnsi"/>
        </w:rPr>
        <w:t>M</w:t>
      </w:r>
      <w:r>
        <w:rPr>
          <w:rFonts w:asciiTheme="minorHAnsi" w:hAnsiTheme="minorHAnsi" w:cstheme="minorHAnsi"/>
        </w:rPr>
        <w:t>e</w:t>
      </w:r>
      <w:r w:rsidR="007C2C73" w:rsidRPr="001820CD">
        <w:rPr>
          <w:rFonts w:asciiTheme="minorHAnsi" w:hAnsiTheme="minorHAnsi" w:cstheme="minorHAnsi"/>
        </w:rPr>
        <w:t>ndo</w:t>
      </w:r>
      <w:r>
        <w:rPr>
          <w:rFonts w:asciiTheme="minorHAnsi" w:hAnsiTheme="minorHAnsi" w:cstheme="minorHAnsi"/>
        </w:rPr>
        <w:t>cino</w:t>
      </w:r>
      <w:r w:rsidR="007C2C73" w:rsidRPr="001820CD">
        <w:rPr>
          <w:rFonts w:asciiTheme="minorHAnsi" w:hAnsiTheme="minorHAnsi" w:cstheme="minorHAnsi"/>
        </w:rPr>
        <w:t xml:space="preserve"> got an economic analysis</w:t>
      </w:r>
      <w:r>
        <w:rPr>
          <w:rFonts w:asciiTheme="minorHAnsi" w:hAnsiTheme="minorHAnsi" w:cstheme="minorHAnsi"/>
        </w:rPr>
        <w:t xml:space="preserve"> impact report for approximately </w:t>
      </w:r>
      <w:r w:rsidR="007C2C73" w:rsidRPr="001820CD">
        <w:rPr>
          <w:rFonts w:asciiTheme="minorHAnsi" w:hAnsiTheme="minorHAnsi" w:cstheme="minorHAnsi"/>
        </w:rPr>
        <w:t>$15K</w:t>
      </w:r>
      <w:r>
        <w:rPr>
          <w:rFonts w:asciiTheme="minorHAnsi" w:hAnsiTheme="minorHAnsi" w:cstheme="minorHAnsi"/>
        </w:rPr>
        <w:t>.  W</w:t>
      </w:r>
      <w:r w:rsidR="007C2C73" w:rsidRPr="001820CD">
        <w:rPr>
          <w:rFonts w:asciiTheme="minorHAnsi" w:hAnsiTheme="minorHAnsi" w:cstheme="minorHAnsi"/>
        </w:rPr>
        <w:t xml:space="preserve">ould we </w:t>
      </w:r>
      <w:r>
        <w:rPr>
          <w:rFonts w:asciiTheme="minorHAnsi" w:hAnsiTheme="minorHAnsi" w:cstheme="minorHAnsi"/>
        </w:rPr>
        <w:t xml:space="preserve">consider this? </w:t>
      </w:r>
      <w:r w:rsidR="007C2C73" w:rsidRPr="001820CD">
        <w:rPr>
          <w:rFonts w:asciiTheme="minorHAnsi" w:hAnsiTheme="minorHAnsi" w:cstheme="minorHAnsi"/>
        </w:rPr>
        <w:t xml:space="preserve">  </w:t>
      </w:r>
    </w:p>
    <w:p w14:paraId="56E9F515" w14:textId="77777777" w:rsidR="007C2C73" w:rsidRPr="001820CD" w:rsidRDefault="007C2C73" w:rsidP="007C2C73">
      <w:pPr>
        <w:pStyle w:val="NoSpacing"/>
        <w:rPr>
          <w:rFonts w:asciiTheme="minorHAnsi" w:hAnsiTheme="minorHAnsi" w:cstheme="minorHAnsi"/>
        </w:rPr>
      </w:pPr>
    </w:p>
    <w:p w14:paraId="686BF959" w14:textId="1C9AFEDA" w:rsidR="007C2C73" w:rsidRDefault="00927B1B" w:rsidP="00927B1B">
      <w:pPr>
        <w:pStyle w:val="NoSpacing"/>
        <w:ind w:left="720"/>
        <w:rPr>
          <w:rFonts w:asciiTheme="minorHAnsi" w:hAnsiTheme="minorHAnsi" w:cstheme="minorHAnsi"/>
          <w:sz w:val="24"/>
          <w:szCs w:val="24"/>
        </w:rPr>
      </w:pPr>
      <w:r>
        <w:rPr>
          <w:rFonts w:asciiTheme="minorHAnsi" w:hAnsiTheme="minorHAnsi" w:cstheme="minorHAnsi"/>
        </w:rPr>
        <w:t xml:space="preserve">Advisor Martini suggested that </w:t>
      </w:r>
      <w:r w:rsidR="007C2C73" w:rsidRPr="001820CD">
        <w:rPr>
          <w:rFonts w:asciiTheme="minorHAnsi" w:hAnsiTheme="minorHAnsi" w:cstheme="minorHAnsi"/>
        </w:rPr>
        <w:t>Dr. Eyle</w:t>
      </w:r>
      <w:r>
        <w:rPr>
          <w:rFonts w:asciiTheme="minorHAnsi" w:hAnsiTheme="minorHAnsi" w:cstheme="minorHAnsi"/>
        </w:rPr>
        <w:t xml:space="preserve">r with </w:t>
      </w:r>
      <w:r w:rsidR="007C2C73">
        <w:rPr>
          <w:rFonts w:asciiTheme="minorHAnsi" w:hAnsiTheme="minorHAnsi" w:cstheme="minorHAnsi"/>
          <w:sz w:val="24"/>
          <w:szCs w:val="24"/>
        </w:rPr>
        <w:t>Sonoma State</w:t>
      </w:r>
      <w:r>
        <w:rPr>
          <w:rFonts w:asciiTheme="minorHAnsi" w:hAnsiTheme="minorHAnsi" w:cstheme="minorHAnsi"/>
          <w:sz w:val="24"/>
          <w:szCs w:val="24"/>
        </w:rPr>
        <w:t xml:space="preserve"> has worked with agriculture in the county before.  </w:t>
      </w:r>
    </w:p>
    <w:p w14:paraId="012FC57F" w14:textId="20B84A84" w:rsidR="00927B1B" w:rsidRPr="00C76B6E" w:rsidRDefault="00927B1B" w:rsidP="00927B1B">
      <w:pPr>
        <w:pStyle w:val="NoSpacing"/>
        <w:ind w:left="720"/>
        <w:rPr>
          <w:rFonts w:asciiTheme="minorHAnsi" w:hAnsiTheme="minorHAnsi" w:cstheme="minorHAnsi"/>
        </w:rPr>
      </w:pPr>
    </w:p>
    <w:p w14:paraId="590F7854" w14:textId="4B5979B1" w:rsidR="00927B1B" w:rsidRDefault="00927B1B" w:rsidP="00927B1B">
      <w:pPr>
        <w:pStyle w:val="NoSpacing"/>
        <w:ind w:left="720"/>
        <w:rPr>
          <w:rFonts w:asciiTheme="minorHAnsi" w:hAnsiTheme="minorHAnsi" w:cstheme="minorHAnsi"/>
          <w:sz w:val="24"/>
          <w:szCs w:val="24"/>
        </w:rPr>
      </w:pPr>
      <w:r w:rsidRPr="00C76B6E">
        <w:rPr>
          <w:rFonts w:asciiTheme="minorHAnsi" w:hAnsiTheme="minorHAnsi" w:cstheme="minorHAnsi"/>
        </w:rPr>
        <w:t>Chair Petersen cautioned this group that will all the policies that we are engaging in,</w:t>
      </w:r>
      <w:r w:rsidR="00E12CEC" w:rsidRPr="00C76B6E">
        <w:rPr>
          <w:rFonts w:asciiTheme="minorHAnsi" w:hAnsiTheme="minorHAnsi" w:cstheme="minorHAnsi"/>
        </w:rPr>
        <w:t xml:space="preserve"> we need to understand that Water Rights will not be impacted by this group</w:t>
      </w:r>
      <w:r w:rsidR="00E12CEC">
        <w:rPr>
          <w:rFonts w:asciiTheme="minorHAnsi" w:hAnsiTheme="minorHAnsi" w:cstheme="minorHAnsi"/>
          <w:sz w:val="24"/>
          <w:szCs w:val="24"/>
        </w:rPr>
        <w:t xml:space="preserve">.  </w:t>
      </w:r>
    </w:p>
    <w:p w14:paraId="04665172" w14:textId="77777777" w:rsidR="00FF57D3" w:rsidRPr="001820CD" w:rsidRDefault="00FF57D3" w:rsidP="00927B1B">
      <w:pPr>
        <w:pStyle w:val="NoSpacing"/>
        <w:rPr>
          <w:rFonts w:asciiTheme="minorHAnsi" w:hAnsiTheme="minorHAnsi" w:cstheme="minorHAnsi"/>
        </w:rPr>
      </w:pPr>
    </w:p>
    <w:p w14:paraId="043D3DA0" w14:textId="77777777" w:rsidR="00E12CEC" w:rsidRDefault="00E12CEC" w:rsidP="00C96ACA">
      <w:pPr>
        <w:pStyle w:val="NoSpacing"/>
        <w:ind w:left="720"/>
        <w:rPr>
          <w:rFonts w:asciiTheme="minorHAnsi" w:hAnsiTheme="minorHAnsi" w:cstheme="minorHAnsi"/>
        </w:rPr>
      </w:pPr>
      <w:r>
        <w:rPr>
          <w:rFonts w:asciiTheme="minorHAnsi" w:hAnsiTheme="minorHAnsi" w:cstheme="minorHAnsi"/>
        </w:rPr>
        <w:t xml:space="preserve">Advisor Keiser shared that </w:t>
      </w:r>
      <w:r w:rsidR="00EE5C85" w:rsidRPr="001820CD">
        <w:rPr>
          <w:rFonts w:asciiTheme="minorHAnsi" w:hAnsiTheme="minorHAnsi" w:cstheme="minorHAnsi"/>
        </w:rPr>
        <w:t>Sonoma Water has hired a consulting group to discuss a R</w:t>
      </w:r>
      <w:r>
        <w:rPr>
          <w:rFonts w:asciiTheme="minorHAnsi" w:hAnsiTheme="minorHAnsi" w:cstheme="minorHAnsi"/>
        </w:rPr>
        <w:t>ussian River</w:t>
      </w:r>
      <w:r w:rsidR="00EE5C85" w:rsidRPr="001820CD">
        <w:rPr>
          <w:rFonts w:asciiTheme="minorHAnsi" w:hAnsiTheme="minorHAnsi" w:cstheme="minorHAnsi"/>
        </w:rPr>
        <w:t xml:space="preserve"> </w:t>
      </w:r>
      <w:r>
        <w:rPr>
          <w:rFonts w:asciiTheme="minorHAnsi" w:hAnsiTheme="minorHAnsi" w:cstheme="minorHAnsi"/>
        </w:rPr>
        <w:t>W</w:t>
      </w:r>
      <w:r w:rsidR="00EE5C85" w:rsidRPr="001820CD">
        <w:rPr>
          <w:rFonts w:asciiTheme="minorHAnsi" w:hAnsiTheme="minorHAnsi" w:cstheme="minorHAnsi"/>
        </w:rPr>
        <w:t xml:space="preserve">ater </w:t>
      </w:r>
      <w:r>
        <w:rPr>
          <w:rFonts w:asciiTheme="minorHAnsi" w:hAnsiTheme="minorHAnsi" w:cstheme="minorHAnsi"/>
        </w:rPr>
        <w:t>M</w:t>
      </w:r>
      <w:r w:rsidR="00EE5C85" w:rsidRPr="001820CD">
        <w:rPr>
          <w:rFonts w:asciiTheme="minorHAnsi" w:hAnsiTheme="minorHAnsi" w:cstheme="minorHAnsi"/>
        </w:rPr>
        <w:t xml:space="preserve">anagement </w:t>
      </w:r>
      <w:r>
        <w:rPr>
          <w:rFonts w:asciiTheme="minorHAnsi" w:hAnsiTheme="minorHAnsi" w:cstheme="minorHAnsi"/>
        </w:rPr>
        <w:t>F</w:t>
      </w:r>
      <w:r w:rsidR="00EE5C85" w:rsidRPr="001820CD">
        <w:rPr>
          <w:rFonts w:asciiTheme="minorHAnsi" w:hAnsiTheme="minorHAnsi" w:cstheme="minorHAnsi"/>
        </w:rPr>
        <w:t xml:space="preserve">orum.    </w:t>
      </w:r>
    </w:p>
    <w:p w14:paraId="78144EAA" w14:textId="77777777" w:rsidR="00E12CEC" w:rsidRDefault="00E12CEC" w:rsidP="00C96ACA">
      <w:pPr>
        <w:pStyle w:val="NoSpacing"/>
        <w:ind w:left="720"/>
        <w:rPr>
          <w:rFonts w:asciiTheme="minorHAnsi" w:hAnsiTheme="minorHAnsi" w:cstheme="minorHAnsi"/>
        </w:rPr>
      </w:pPr>
    </w:p>
    <w:p w14:paraId="0ED16BCC" w14:textId="25804B26" w:rsidR="00EE5C85" w:rsidRPr="001820CD" w:rsidRDefault="00E12CEC" w:rsidP="00C96ACA">
      <w:pPr>
        <w:pStyle w:val="NoSpacing"/>
        <w:ind w:left="720"/>
        <w:rPr>
          <w:rFonts w:asciiTheme="minorHAnsi" w:hAnsiTheme="minorHAnsi" w:cstheme="minorHAnsi"/>
        </w:rPr>
      </w:pPr>
      <w:r>
        <w:rPr>
          <w:rFonts w:asciiTheme="minorHAnsi" w:hAnsiTheme="minorHAnsi" w:cstheme="minorHAnsi"/>
        </w:rPr>
        <w:t xml:space="preserve">Chair Petersen said that the </w:t>
      </w:r>
      <w:r w:rsidR="00EE5C85" w:rsidRPr="001820CD">
        <w:rPr>
          <w:rFonts w:asciiTheme="minorHAnsi" w:hAnsiTheme="minorHAnsi" w:cstheme="minorHAnsi"/>
        </w:rPr>
        <w:t xml:space="preserve">biggest issue </w:t>
      </w:r>
      <w:r>
        <w:rPr>
          <w:rFonts w:asciiTheme="minorHAnsi" w:hAnsiTheme="minorHAnsi" w:cstheme="minorHAnsi"/>
        </w:rPr>
        <w:t xml:space="preserve">that this forum would </w:t>
      </w:r>
      <w:r w:rsidR="00EE5C85" w:rsidRPr="001820CD">
        <w:rPr>
          <w:rFonts w:asciiTheme="minorHAnsi" w:hAnsiTheme="minorHAnsi" w:cstheme="minorHAnsi"/>
        </w:rPr>
        <w:t xml:space="preserve">want to work on is Potter Valley. </w:t>
      </w:r>
    </w:p>
    <w:p w14:paraId="7B03AEF6" w14:textId="77777777" w:rsidR="00EE5C85" w:rsidRPr="001820CD" w:rsidRDefault="00EE5C85" w:rsidP="00C96ACA">
      <w:pPr>
        <w:pStyle w:val="NoSpacing"/>
        <w:ind w:left="720"/>
        <w:rPr>
          <w:rFonts w:asciiTheme="minorHAnsi" w:hAnsiTheme="minorHAnsi" w:cstheme="minorHAnsi"/>
        </w:rPr>
      </w:pPr>
    </w:p>
    <w:p w14:paraId="5BD008B7" w14:textId="7631F3AB" w:rsidR="00EE5C85" w:rsidRPr="001820CD" w:rsidRDefault="00E12CEC" w:rsidP="00C96ACA">
      <w:pPr>
        <w:pStyle w:val="NoSpacing"/>
        <w:ind w:left="720"/>
        <w:rPr>
          <w:rFonts w:asciiTheme="minorHAnsi" w:hAnsiTheme="minorHAnsi" w:cstheme="minorHAnsi"/>
        </w:rPr>
      </w:pPr>
      <w:r>
        <w:rPr>
          <w:rFonts w:asciiTheme="minorHAnsi" w:hAnsiTheme="minorHAnsi" w:cstheme="minorHAnsi"/>
        </w:rPr>
        <w:t>Advisor Keise</w:t>
      </w:r>
      <w:r w:rsidR="00EE5C85" w:rsidRPr="001820CD">
        <w:rPr>
          <w:rFonts w:asciiTheme="minorHAnsi" w:hAnsiTheme="minorHAnsi" w:cstheme="minorHAnsi"/>
        </w:rPr>
        <w:t xml:space="preserve">r suggested that people who own the land should be engaged in those conversations.   </w:t>
      </w:r>
    </w:p>
    <w:p w14:paraId="16B33918" w14:textId="77777777" w:rsidR="00EE5C85" w:rsidRPr="001820CD" w:rsidRDefault="00EE5C85" w:rsidP="00C96ACA">
      <w:pPr>
        <w:pStyle w:val="NoSpacing"/>
        <w:ind w:left="720"/>
        <w:rPr>
          <w:rFonts w:asciiTheme="minorHAnsi" w:hAnsiTheme="minorHAnsi" w:cstheme="minorHAnsi"/>
        </w:rPr>
      </w:pPr>
    </w:p>
    <w:p w14:paraId="703972B9" w14:textId="77777777" w:rsidR="00E12CEC" w:rsidRDefault="00E12CEC" w:rsidP="00E12CEC">
      <w:pPr>
        <w:pStyle w:val="NoSpacing"/>
        <w:ind w:left="720"/>
        <w:rPr>
          <w:rFonts w:asciiTheme="minorHAnsi" w:hAnsiTheme="minorHAnsi" w:cstheme="minorHAnsi"/>
        </w:rPr>
      </w:pPr>
      <w:r>
        <w:rPr>
          <w:rFonts w:asciiTheme="minorHAnsi" w:hAnsiTheme="minorHAnsi" w:cstheme="minorHAnsi"/>
        </w:rPr>
        <w:t xml:space="preserve">Chair Petersen shared that he had been interviewed by the consulting group.  The biggest concern he expressed was the outcomes associated with PG &amp; E and FERCs decisions and their impacts on diversions to supply the upper Russian River. </w:t>
      </w:r>
    </w:p>
    <w:p w14:paraId="147AB4BF" w14:textId="77777777" w:rsidR="00E12CEC" w:rsidRDefault="00E12CEC" w:rsidP="00E12CEC">
      <w:pPr>
        <w:pStyle w:val="NoSpacing"/>
        <w:ind w:left="720"/>
        <w:rPr>
          <w:rFonts w:asciiTheme="minorHAnsi" w:hAnsiTheme="minorHAnsi" w:cstheme="minorHAnsi"/>
        </w:rPr>
      </w:pPr>
    </w:p>
    <w:p w14:paraId="44B32C41" w14:textId="794EFE50" w:rsidR="00C96ACA" w:rsidRPr="001820CD" w:rsidRDefault="00E12CEC" w:rsidP="00E12CEC">
      <w:pPr>
        <w:pStyle w:val="NoSpacing"/>
        <w:ind w:left="720"/>
        <w:rPr>
          <w:rFonts w:asciiTheme="minorHAnsi" w:hAnsiTheme="minorHAnsi" w:cstheme="minorHAnsi"/>
        </w:rPr>
      </w:pPr>
      <w:r>
        <w:rPr>
          <w:rFonts w:asciiTheme="minorHAnsi" w:hAnsiTheme="minorHAnsi" w:cstheme="minorHAnsi"/>
        </w:rPr>
        <w:t xml:space="preserve">Advisor Keiser confirmed that is a large issue and that it will take </w:t>
      </w:r>
      <w:r w:rsidR="00EE5C85" w:rsidRPr="001820CD">
        <w:rPr>
          <w:rFonts w:asciiTheme="minorHAnsi" w:hAnsiTheme="minorHAnsi" w:cstheme="minorHAnsi"/>
        </w:rPr>
        <w:t>stakeholder</w:t>
      </w:r>
      <w:r>
        <w:rPr>
          <w:rFonts w:asciiTheme="minorHAnsi" w:hAnsiTheme="minorHAnsi" w:cstheme="minorHAnsi"/>
        </w:rPr>
        <w:t>s</w:t>
      </w:r>
      <w:r w:rsidR="00EE5C85" w:rsidRPr="001820CD">
        <w:rPr>
          <w:rFonts w:asciiTheme="minorHAnsi" w:hAnsiTheme="minorHAnsi" w:cstheme="minorHAnsi"/>
        </w:rPr>
        <w:t xml:space="preserve"> several years to come to any decision.  </w:t>
      </w:r>
    </w:p>
    <w:p w14:paraId="5F210E98" w14:textId="1239C78C" w:rsidR="00EE5C85" w:rsidRPr="001820CD" w:rsidRDefault="00EE5C85" w:rsidP="00EE5C85">
      <w:pPr>
        <w:pStyle w:val="NoSpacing"/>
        <w:ind w:left="720"/>
        <w:rPr>
          <w:rFonts w:asciiTheme="minorHAnsi" w:hAnsiTheme="minorHAnsi" w:cstheme="minorHAnsi"/>
        </w:rPr>
      </w:pPr>
    </w:p>
    <w:p w14:paraId="781241D9" w14:textId="2789CDED" w:rsidR="007F4FED" w:rsidRPr="001820CD" w:rsidRDefault="00E12CEC" w:rsidP="00EE5C85">
      <w:pPr>
        <w:pStyle w:val="NoSpacing"/>
        <w:ind w:left="720"/>
        <w:rPr>
          <w:rFonts w:asciiTheme="minorHAnsi" w:hAnsiTheme="minorHAnsi" w:cstheme="minorHAnsi"/>
        </w:rPr>
      </w:pPr>
      <w:r>
        <w:rPr>
          <w:rFonts w:asciiTheme="minorHAnsi" w:hAnsiTheme="minorHAnsi" w:cstheme="minorHAnsi"/>
        </w:rPr>
        <w:t xml:space="preserve">Board member Murphy restated that </w:t>
      </w:r>
      <w:r w:rsidR="007F4FED" w:rsidRPr="001820CD">
        <w:rPr>
          <w:rFonts w:asciiTheme="minorHAnsi" w:hAnsiTheme="minorHAnsi" w:cstheme="minorHAnsi"/>
        </w:rPr>
        <w:t xml:space="preserve">if we explain </w:t>
      </w:r>
      <w:r>
        <w:rPr>
          <w:rFonts w:asciiTheme="minorHAnsi" w:hAnsiTheme="minorHAnsi" w:cstheme="minorHAnsi"/>
        </w:rPr>
        <w:t xml:space="preserve">to the other stakeholders </w:t>
      </w:r>
      <w:r w:rsidR="007F4FED" w:rsidRPr="001820CD">
        <w:rPr>
          <w:rFonts w:asciiTheme="minorHAnsi" w:hAnsiTheme="minorHAnsi" w:cstheme="minorHAnsi"/>
        </w:rPr>
        <w:t xml:space="preserve">that if they are on board for alternate source for </w:t>
      </w:r>
      <w:r w:rsidRPr="001820CD">
        <w:rPr>
          <w:rFonts w:asciiTheme="minorHAnsi" w:hAnsiTheme="minorHAnsi" w:cstheme="minorHAnsi"/>
        </w:rPr>
        <w:t>water,</w:t>
      </w:r>
      <w:r w:rsidR="007F4FED" w:rsidRPr="001820CD">
        <w:rPr>
          <w:rFonts w:asciiTheme="minorHAnsi" w:hAnsiTheme="minorHAnsi" w:cstheme="minorHAnsi"/>
        </w:rPr>
        <w:t xml:space="preserve"> we could support the dam removal.   T</w:t>
      </w:r>
      <w:r>
        <w:rPr>
          <w:rFonts w:asciiTheme="minorHAnsi" w:hAnsiTheme="minorHAnsi" w:cstheme="minorHAnsi"/>
        </w:rPr>
        <w:t>hat means that t</w:t>
      </w:r>
      <w:r w:rsidR="007F4FED" w:rsidRPr="001820CD">
        <w:rPr>
          <w:rFonts w:asciiTheme="minorHAnsi" w:hAnsiTheme="minorHAnsi" w:cstheme="minorHAnsi"/>
        </w:rPr>
        <w:t xml:space="preserve">he </w:t>
      </w:r>
      <w:r w:rsidRPr="001820CD">
        <w:rPr>
          <w:rFonts w:asciiTheme="minorHAnsi" w:hAnsiTheme="minorHAnsi" w:cstheme="minorHAnsi"/>
        </w:rPr>
        <w:t>environ</w:t>
      </w:r>
      <w:r>
        <w:rPr>
          <w:rFonts w:asciiTheme="minorHAnsi" w:hAnsiTheme="minorHAnsi" w:cstheme="minorHAnsi"/>
        </w:rPr>
        <w:t xml:space="preserve">mental groups will </w:t>
      </w:r>
      <w:r w:rsidR="007F4FED" w:rsidRPr="001820CD">
        <w:rPr>
          <w:rFonts w:asciiTheme="minorHAnsi" w:hAnsiTheme="minorHAnsi" w:cstheme="minorHAnsi"/>
        </w:rPr>
        <w:t>have to fight just as hard for</w:t>
      </w:r>
      <w:r>
        <w:rPr>
          <w:rFonts w:asciiTheme="minorHAnsi" w:hAnsiTheme="minorHAnsi" w:cstheme="minorHAnsi"/>
        </w:rPr>
        <w:t xml:space="preserve"> securing </w:t>
      </w:r>
      <w:r w:rsidR="007F4FED" w:rsidRPr="001820CD">
        <w:rPr>
          <w:rFonts w:asciiTheme="minorHAnsi" w:hAnsiTheme="minorHAnsi" w:cstheme="minorHAnsi"/>
        </w:rPr>
        <w:t>water source dollars as dam removal.</w:t>
      </w:r>
    </w:p>
    <w:p w14:paraId="653D7236" w14:textId="77777777" w:rsidR="00EE5C85" w:rsidRPr="001820CD" w:rsidRDefault="00EE5C85" w:rsidP="00EE5C85">
      <w:pPr>
        <w:pStyle w:val="NoSpacing"/>
        <w:ind w:left="720"/>
        <w:rPr>
          <w:rFonts w:asciiTheme="minorHAnsi" w:hAnsiTheme="minorHAnsi" w:cstheme="minorHAnsi"/>
        </w:rPr>
      </w:pPr>
    </w:p>
    <w:p w14:paraId="5A1D0CD8" w14:textId="0FFB346A" w:rsidR="00C96ACA" w:rsidRPr="00C76B6E" w:rsidRDefault="00E12CEC" w:rsidP="00E12CEC">
      <w:pPr>
        <w:pStyle w:val="NoSpacing"/>
        <w:ind w:left="720"/>
        <w:rPr>
          <w:rFonts w:asciiTheme="minorHAnsi" w:hAnsiTheme="minorHAnsi" w:cstheme="minorHAnsi"/>
        </w:rPr>
      </w:pPr>
      <w:r w:rsidRPr="00C76B6E">
        <w:rPr>
          <w:rFonts w:asciiTheme="minorHAnsi" w:hAnsiTheme="minorHAnsi" w:cstheme="minorHAnsi"/>
        </w:rPr>
        <w:t xml:space="preserve">Board member Fanucchi stated that he had hear that dam removal was going to be more than $150 million.  And he agreed that the two issues, removal of dam and a secure source of water for Alexander Valley could not be separated.  </w:t>
      </w:r>
    </w:p>
    <w:p w14:paraId="02A1923D" w14:textId="0B73E649" w:rsidR="007F4FED" w:rsidRPr="00C76B6E" w:rsidRDefault="007F4FED" w:rsidP="007F4FED">
      <w:pPr>
        <w:pStyle w:val="NoSpacing"/>
        <w:rPr>
          <w:rFonts w:asciiTheme="minorHAnsi" w:hAnsiTheme="minorHAnsi" w:cstheme="minorHAnsi"/>
        </w:rPr>
      </w:pPr>
    </w:p>
    <w:p w14:paraId="785633DE" w14:textId="2F078CA1" w:rsidR="007F4FED" w:rsidRPr="00C76B6E" w:rsidRDefault="00155C0D" w:rsidP="00155C0D">
      <w:pPr>
        <w:pStyle w:val="NoSpacing"/>
        <w:ind w:left="720"/>
        <w:rPr>
          <w:rFonts w:asciiTheme="minorHAnsi" w:hAnsiTheme="minorHAnsi" w:cstheme="minorHAnsi"/>
        </w:rPr>
      </w:pPr>
      <w:r w:rsidRPr="00C76B6E">
        <w:rPr>
          <w:rFonts w:asciiTheme="minorHAnsi" w:hAnsiTheme="minorHAnsi" w:cstheme="minorHAnsi"/>
        </w:rPr>
        <w:t xml:space="preserve">Advisor </w:t>
      </w:r>
      <w:r w:rsidR="007F4FED" w:rsidRPr="00C76B6E">
        <w:rPr>
          <w:rFonts w:asciiTheme="minorHAnsi" w:hAnsiTheme="minorHAnsi" w:cstheme="minorHAnsi"/>
        </w:rPr>
        <w:t xml:space="preserve">Martini </w:t>
      </w:r>
      <w:r w:rsidRPr="00C76B6E">
        <w:rPr>
          <w:rFonts w:asciiTheme="minorHAnsi" w:hAnsiTheme="minorHAnsi" w:cstheme="minorHAnsi"/>
        </w:rPr>
        <w:t xml:space="preserve">suggested that </w:t>
      </w:r>
      <w:r w:rsidR="007F4FED" w:rsidRPr="00C76B6E">
        <w:rPr>
          <w:rFonts w:asciiTheme="minorHAnsi" w:hAnsiTheme="minorHAnsi" w:cstheme="minorHAnsi"/>
        </w:rPr>
        <w:t xml:space="preserve">three different scenarios </w:t>
      </w:r>
      <w:r w:rsidRPr="00C76B6E">
        <w:rPr>
          <w:rFonts w:asciiTheme="minorHAnsi" w:hAnsiTheme="minorHAnsi" w:cstheme="minorHAnsi"/>
        </w:rPr>
        <w:t>exist that all need to be funded:  dam removal, diversion for Russian River water supply and management of the system</w:t>
      </w:r>
      <w:r w:rsidR="007F4FED" w:rsidRPr="00C76B6E">
        <w:rPr>
          <w:rFonts w:asciiTheme="minorHAnsi" w:hAnsiTheme="minorHAnsi" w:cstheme="minorHAnsi"/>
        </w:rPr>
        <w:t xml:space="preserve"> </w:t>
      </w:r>
    </w:p>
    <w:p w14:paraId="38AB2F18" w14:textId="77777777" w:rsidR="007F4FED" w:rsidRPr="00C76B6E" w:rsidRDefault="007F4FED" w:rsidP="007F4FED">
      <w:pPr>
        <w:pStyle w:val="NoSpacing"/>
        <w:rPr>
          <w:rFonts w:asciiTheme="minorHAnsi" w:hAnsiTheme="minorHAnsi" w:cstheme="minorHAnsi"/>
        </w:rPr>
      </w:pPr>
    </w:p>
    <w:p w14:paraId="3D9E2CAB" w14:textId="0BBAC6EC" w:rsidR="00C96ACA" w:rsidRPr="00C76B6E" w:rsidRDefault="00155C0D" w:rsidP="00155C0D">
      <w:pPr>
        <w:pStyle w:val="NoSpacing"/>
        <w:ind w:left="720"/>
        <w:rPr>
          <w:rFonts w:asciiTheme="minorHAnsi" w:hAnsiTheme="minorHAnsi" w:cstheme="minorHAnsi"/>
        </w:rPr>
      </w:pPr>
      <w:r w:rsidRPr="00C76B6E">
        <w:rPr>
          <w:rFonts w:asciiTheme="minorHAnsi" w:hAnsiTheme="minorHAnsi" w:cstheme="minorHAnsi"/>
        </w:rPr>
        <w:t>Board member Richard Rued asked how</w:t>
      </w:r>
      <w:r w:rsidR="007F4FED" w:rsidRPr="00C76B6E">
        <w:rPr>
          <w:rFonts w:asciiTheme="minorHAnsi" w:hAnsiTheme="minorHAnsi" w:cstheme="minorHAnsi"/>
        </w:rPr>
        <w:t xml:space="preserve"> many people took a tour of the Potter Valley project</w:t>
      </w:r>
      <w:r w:rsidRPr="00C76B6E">
        <w:rPr>
          <w:rFonts w:asciiTheme="minorHAnsi" w:hAnsiTheme="minorHAnsi" w:cstheme="minorHAnsi"/>
        </w:rPr>
        <w:t xml:space="preserve">? </w:t>
      </w:r>
      <w:r w:rsidR="007F4FED" w:rsidRPr="00C76B6E">
        <w:rPr>
          <w:rFonts w:asciiTheme="minorHAnsi" w:hAnsiTheme="minorHAnsi" w:cstheme="minorHAnsi"/>
        </w:rPr>
        <w:t xml:space="preserve">   The reason there are no fish in the </w:t>
      </w:r>
      <w:r w:rsidRPr="00C76B6E">
        <w:rPr>
          <w:rFonts w:asciiTheme="minorHAnsi" w:hAnsiTheme="minorHAnsi" w:cstheme="minorHAnsi"/>
        </w:rPr>
        <w:t>E</w:t>
      </w:r>
      <w:r w:rsidR="007F4FED" w:rsidRPr="00C76B6E">
        <w:rPr>
          <w:rFonts w:asciiTheme="minorHAnsi" w:hAnsiTheme="minorHAnsi" w:cstheme="minorHAnsi"/>
        </w:rPr>
        <w:t xml:space="preserve">el </w:t>
      </w:r>
      <w:r w:rsidRPr="00C76B6E">
        <w:rPr>
          <w:rFonts w:asciiTheme="minorHAnsi" w:hAnsiTheme="minorHAnsi" w:cstheme="minorHAnsi"/>
        </w:rPr>
        <w:t>R</w:t>
      </w:r>
      <w:r w:rsidR="007F4FED" w:rsidRPr="00C76B6E">
        <w:rPr>
          <w:rFonts w:asciiTheme="minorHAnsi" w:hAnsiTheme="minorHAnsi" w:cstheme="minorHAnsi"/>
        </w:rPr>
        <w:t xml:space="preserve">iver is that non-native fish eat all the native fish.  </w:t>
      </w:r>
    </w:p>
    <w:p w14:paraId="1DF0757C" w14:textId="2CD7EB18" w:rsidR="007F4FED" w:rsidRPr="00C76B6E" w:rsidRDefault="007F4FED" w:rsidP="007F4FED">
      <w:pPr>
        <w:pStyle w:val="NoSpacing"/>
        <w:rPr>
          <w:rFonts w:asciiTheme="minorHAnsi" w:hAnsiTheme="minorHAnsi" w:cstheme="minorHAnsi"/>
        </w:rPr>
      </w:pPr>
    </w:p>
    <w:p w14:paraId="2E5E35E4" w14:textId="35E91C10" w:rsidR="00155C0D" w:rsidRPr="00C76B6E" w:rsidRDefault="00155C0D" w:rsidP="00155C0D">
      <w:pPr>
        <w:pStyle w:val="NoSpacing"/>
        <w:ind w:left="720"/>
        <w:rPr>
          <w:rFonts w:asciiTheme="minorHAnsi" w:hAnsiTheme="minorHAnsi" w:cstheme="minorHAnsi"/>
        </w:rPr>
      </w:pPr>
      <w:r w:rsidRPr="00C76B6E">
        <w:rPr>
          <w:rFonts w:asciiTheme="minorHAnsi" w:hAnsiTheme="minorHAnsi" w:cstheme="minorHAnsi"/>
        </w:rPr>
        <w:lastRenderedPageBreak/>
        <w:t xml:space="preserve">Board member Fanucchi expressed concerns that once the decision is made regarding diversion, Alexander Valley is going to get silty water.  </w:t>
      </w:r>
    </w:p>
    <w:p w14:paraId="7520670A" w14:textId="77777777" w:rsidR="00155C0D" w:rsidRPr="00C76B6E" w:rsidRDefault="00155C0D" w:rsidP="00155C0D">
      <w:pPr>
        <w:pStyle w:val="NoSpacing"/>
        <w:ind w:firstLine="720"/>
        <w:rPr>
          <w:rFonts w:asciiTheme="minorHAnsi" w:hAnsiTheme="minorHAnsi" w:cstheme="minorHAnsi"/>
        </w:rPr>
      </w:pPr>
    </w:p>
    <w:p w14:paraId="40EA1D65" w14:textId="0EEFC7C1" w:rsidR="007F4FED" w:rsidRPr="00C76B6E" w:rsidRDefault="00155C0D" w:rsidP="00155C0D">
      <w:pPr>
        <w:pStyle w:val="NoSpacing"/>
        <w:ind w:left="720"/>
        <w:rPr>
          <w:rFonts w:asciiTheme="minorHAnsi" w:hAnsiTheme="minorHAnsi" w:cstheme="minorHAnsi"/>
        </w:rPr>
      </w:pPr>
      <w:r w:rsidRPr="00C76B6E">
        <w:rPr>
          <w:rFonts w:asciiTheme="minorHAnsi" w:hAnsiTheme="minorHAnsi" w:cstheme="minorHAnsi"/>
        </w:rPr>
        <w:t xml:space="preserve">Board member Murphy responded that </w:t>
      </w:r>
      <w:r w:rsidR="007F4FED" w:rsidRPr="00C76B6E">
        <w:rPr>
          <w:rFonts w:asciiTheme="minorHAnsi" w:hAnsiTheme="minorHAnsi" w:cstheme="minorHAnsi"/>
        </w:rPr>
        <w:t>there are ways to collect water, even in high flows without sediment</w:t>
      </w:r>
      <w:r w:rsidRPr="00C76B6E">
        <w:rPr>
          <w:rFonts w:asciiTheme="minorHAnsi" w:hAnsiTheme="minorHAnsi" w:cstheme="minorHAnsi"/>
        </w:rPr>
        <w:t xml:space="preserve"> concerns</w:t>
      </w:r>
      <w:r w:rsidR="007F4FED" w:rsidRPr="00C76B6E">
        <w:rPr>
          <w:rFonts w:asciiTheme="minorHAnsi" w:hAnsiTheme="minorHAnsi" w:cstheme="minorHAnsi"/>
        </w:rPr>
        <w:t>.</w:t>
      </w:r>
    </w:p>
    <w:p w14:paraId="633DAFAB" w14:textId="5FC25918" w:rsidR="00155C0D" w:rsidRPr="00C76B6E" w:rsidRDefault="00155C0D" w:rsidP="007F4FED">
      <w:pPr>
        <w:pStyle w:val="NoSpacing"/>
        <w:rPr>
          <w:rFonts w:asciiTheme="minorHAnsi" w:hAnsiTheme="minorHAnsi" w:cstheme="minorHAnsi"/>
        </w:rPr>
      </w:pPr>
      <w:r w:rsidRPr="00C76B6E">
        <w:rPr>
          <w:rFonts w:asciiTheme="minorHAnsi" w:hAnsiTheme="minorHAnsi" w:cstheme="minorHAnsi"/>
        </w:rPr>
        <w:tab/>
      </w:r>
    </w:p>
    <w:p w14:paraId="1FB45B9E" w14:textId="0F6077DE" w:rsidR="002726E5" w:rsidRPr="00C76B6E" w:rsidRDefault="002726E5" w:rsidP="002726E5">
      <w:pPr>
        <w:pStyle w:val="NoSpacing"/>
        <w:numPr>
          <w:ilvl w:val="0"/>
          <w:numId w:val="44"/>
        </w:numPr>
        <w:rPr>
          <w:rFonts w:asciiTheme="minorHAnsi" w:hAnsiTheme="minorHAnsi" w:cstheme="minorHAnsi"/>
          <w:b/>
          <w:bCs/>
        </w:rPr>
      </w:pPr>
      <w:r w:rsidRPr="00C76B6E">
        <w:rPr>
          <w:rFonts w:asciiTheme="minorHAnsi" w:hAnsiTheme="minorHAnsi" w:cstheme="minorHAnsi"/>
          <w:b/>
          <w:bCs/>
        </w:rPr>
        <w:t xml:space="preserve"> Update on Pursuing Grants (Advisor Garayalde) </w:t>
      </w:r>
    </w:p>
    <w:p w14:paraId="294AEBAD" w14:textId="3A401A86" w:rsidR="007C555F" w:rsidRPr="00C76B6E" w:rsidRDefault="007C555F" w:rsidP="00A14D89">
      <w:pPr>
        <w:pStyle w:val="NoSpacing"/>
        <w:rPr>
          <w:rFonts w:asciiTheme="minorHAnsi" w:hAnsiTheme="minorHAnsi" w:cstheme="minorHAnsi"/>
          <w:b/>
          <w:bCs/>
        </w:rPr>
      </w:pPr>
    </w:p>
    <w:p w14:paraId="7FCE2FFE" w14:textId="589419F0" w:rsidR="00DF6192" w:rsidRPr="002726E5" w:rsidRDefault="002726E5" w:rsidP="002726E5">
      <w:pPr>
        <w:pStyle w:val="NoSpacing"/>
        <w:ind w:left="720"/>
        <w:rPr>
          <w:rFonts w:asciiTheme="minorHAnsi" w:hAnsiTheme="minorHAnsi" w:cstheme="minorHAnsi"/>
          <w:sz w:val="24"/>
          <w:szCs w:val="24"/>
        </w:rPr>
      </w:pPr>
      <w:r w:rsidRPr="002726E5">
        <w:rPr>
          <w:rFonts w:asciiTheme="minorHAnsi" w:hAnsiTheme="minorHAnsi" w:cstheme="minorHAnsi"/>
        </w:rPr>
        <w:t>Advisor Garayalde suggested that there are enormous numbers of grants available.  It would be worth our time to review</w:t>
      </w:r>
      <w:r w:rsidR="00934EB0">
        <w:rPr>
          <w:rFonts w:asciiTheme="minorHAnsi" w:hAnsiTheme="minorHAnsi" w:cstheme="minorHAnsi"/>
        </w:rPr>
        <w:t xml:space="preserve"> and pursue</w:t>
      </w:r>
      <w:r w:rsidRPr="002726E5">
        <w:rPr>
          <w:rFonts w:asciiTheme="minorHAnsi" w:hAnsiTheme="minorHAnsi" w:cstheme="minorHAnsi"/>
        </w:rPr>
        <w:t xml:space="preserve"> what is available.   </w:t>
      </w:r>
      <w:r w:rsidRPr="002726E5">
        <w:rPr>
          <w:rFonts w:asciiTheme="minorHAnsi" w:hAnsiTheme="minorHAnsi" w:cstheme="minorHAnsi"/>
          <w:sz w:val="24"/>
          <w:szCs w:val="24"/>
        </w:rPr>
        <w:t xml:space="preserve">  </w:t>
      </w:r>
    </w:p>
    <w:p w14:paraId="7FEB8540" w14:textId="77777777" w:rsidR="002726E5" w:rsidRDefault="002726E5" w:rsidP="00A14D89">
      <w:pPr>
        <w:pStyle w:val="NoSpacing"/>
        <w:rPr>
          <w:rFonts w:asciiTheme="minorHAnsi" w:hAnsiTheme="minorHAnsi" w:cstheme="minorHAnsi"/>
          <w:sz w:val="24"/>
          <w:szCs w:val="24"/>
        </w:rPr>
      </w:pPr>
    </w:p>
    <w:p w14:paraId="5A463441" w14:textId="315B72EC" w:rsidR="002726E5" w:rsidRDefault="002726E5" w:rsidP="002726E5">
      <w:pPr>
        <w:pStyle w:val="NoSpacing"/>
        <w:numPr>
          <w:ilvl w:val="0"/>
          <w:numId w:val="44"/>
        </w:numPr>
        <w:rPr>
          <w:rFonts w:asciiTheme="minorHAnsi" w:hAnsiTheme="minorHAnsi" w:cstheme="minorHAnsi"/>
          <w:b/>
          <w:bCs/>
          <w:sz w:val="24"/>
          <w:szCs w:val="24"/>
        </w:rPr>
      </w:pPr>
      <w:r>
        <w:rPr>
          <w:rFonts w:asciiTheme="minorHAnsi" w:hAnsiTheme="minorHAnsi" w:cstheme="minorHAnsi"/>
          <w:b/>
          <w:bCs/>
          <w:sz w:val="24"/>
          <w:szCs w:val="24"/>
        </w:rPr>
        <w:t>Website Update (Advisor Ginalisa Tamayo)</w:t>
      </w:r>
    </w:p>
    <w:p w14:paraId="1C549AE8" w14:textId="74C78195" w:rsidR="002726E5" w:rsidRPr="002726E5" w:rsidRDefault="002726E5" w:rsidP="002726E5">
      <w:pPr>
        <w:pStyle w:val="NoSpacing"/>
        <w:rPr>
          <w:rFonts w:asciiTheme="minorHAnsi" w:hAnsiTheme="minorHAnsi" w:cstheme="minorHAnsi"/>
          <w:b/>
          <w:bCs/>
        </w:rPr>
      </w:pPr>
    </w:p>
    <w:p w14:paraId="24C32006" w14:textId="647E5E58" w:rsidR="002726E5" w:rsidRDefault="002726E5" w:rsidP="002726E5">
      <w:pPr>
        <w:pStyle w:val="NoSpacing"/>
        <w:ind w:firstLine="720"/>
        <w:rPr>
          <w:rFonts w:asciiTheme="minorHAnsi" w:hAnsiTheme="minorHAnsi" w:cstheme="minorHAnsi"/>
        </w:rPr>
      </w:pPr>
      <w:r w:rsidRPr="002726E5">
        <w:rPr>
          <w:rFonts w:asciiTheme="minorHAnsi" w:hAnsiTheme="minorHAnsi" w:cstheme="minorHAnsi"/>
        </w:rPr>
        <w:t>Advisor Tamayo was not present.   Next update in January</w:t>
      </w:r>
      <w:r>
        <w:rPr>
          <w:rFonts w:asciiTheme="minorHAnsi" w:hAnsiTheme="minorHAnsi" w:cstheme="minorHAnsi"/>
        </w:rPr>
        <w:t xml:space="preserve"> </w:t>
      </w:r>
      <w:r w:rsidRPr="002726E5">
        <w:rPr>
          <w:rFonts w:asciiTheme="minorHAnsi" w:hAnsiTheme="minorHAnsi" w:cstheme="minorHAnsi"/>
        </w:rPr>
        <w:t>2023.</w:t>
      </w:r>
    </w:p>
    <w:p w14:paraId="5EF64B28" w14:textId="77777777" w:rsidR="002726E5" w:rsidRDefault="002726E5" w:rsidP="002726E5">
      <w:pPr>
        <w:pStyle w:val="NoSpacing"/>
        <w:ind w:firstLine="720"/>
        <w:rPr>
          <w:rFonts w:asciiTheme="minorHAnsi" w:hAnsiTheme="minorHAnsi" w:cstheme="minorHAnsi"/>
        </w:rPr>
      </w:pPr>
    </w:p>
    <w:p w14:paraId="2D1046F1" w14:textId="3B3EC942" w:rsidR="002726E5" w:rsidRDefault="002726E5" w:rsidP="002726E5">
      <w:pPr>
        <w:pStyle w:val="NoSpacing"/>
        <w:numPr>
          <w:ilvl w:val="0"/>
          <w:numId w:val="20"/>
        </w:numPr>
        <w:rPr>
          <w:rFonts w:asciiTheme="minorHAnsi" w:hAnsiTheme="minorHAnsi" w:cstheme="minorHAnsi"/>
          <w:b/>
          <w:bCs/>
          <w:color w:val="595959" w:themeColor="text1" w:themeTint="A6"/>
          <w:sz w:val="24"/>
          <w:szCs w:val="24"/>
        </w:rPr>
      </w:pPr>
      <w:r>
        <w:rPr>
          <w:rFonts w:asciiTheme="minorHAnsi" w:hAnsiTheme="minorHAnsi" w:cstheme="minorHAnsi"/>
          <w:b/>
          <w:bCs/>
          <w:color w:val="595959" w:themeColor="text1" w:themeTint="A6"/>
          <w:sz w:val="24"/>
          <w:szCs w:val="24"/>
        </w:rPr>
        <w:t>OTHER BUSINESS</w:t>
      </w:r>
    </w:p>
    <w:p w14:paraId="72BBAD4F" w14:textId="24F4A2B7" w:rsidR="002726E5" w:rsidRDefault="002726E5" w:rsidP="002726E5">
      <w:pPr>
        <w:pStyle w:val="NoSpacing"/>
        <w:ind w:left="450"/>
        <w:rPr>
          <w:rFonts w:asciiTheme="minorHAnsi" w:hAnsiTheme="minorHAnsi" w:cstheme="minorHAnsi"/>
          <w:b/>
          <w:bCs/>
          <w:color w:val="595959" w:themeColor="text1" w:themeTint="A6"/>
          <w:sz w:val="24"/>
          <w:szCs w:val="24"/>
        </w:rPr>
      </w:pPr>
    </w:p>
    <w:p w14:paraId="5813196D" w14:textId="14B42B0B" w:rsidR="002726E5" w:rsidRPr="001A1B7A" w:rsidRDefault="002726E5" w:rsidP="002726E5">
      <w:pPr>
        <w:pStyle w:val="NoSpacing"/>
        <w:ind w:left="720"/>
        <w:rPr>
          <w:rFonts w:asciiTheme="minorHAnsi" w:hAnsiTheme="minorHAnsi" w:cstheme="minorHAnsi"/>
          <w:color w:val="000000" w:themeColor="text1"/>
        </w:rPr>
      </w:pPr>
      <w:r w:rsidRPr="001A1B7A">
        <w:rPr>
          <w:rFonts w:asciiTheme="minorHAnsi" w:hAnsiTheme="minorHAnsi" w:cstheme="minorHAnsi"/>
          <w:color w:val="000000" w:themeColor="text1"/>
        </w:rPr>
        <w:t xml:space="preserve">Seeing no other business, </w:t>
      </w:r>
      <w:r w:rsidR="001A1B7A">
        <w:rPr>
          <w:rFonts w:asciiTheme="minorHAnsi" w:hAnsiTheme="minorHAnsi" w:cstheme="minorHAnsi"/>
          <w:color w:val="000000" w:themeColor="text1"/>
        </w:rPr>
        <w:t xml:space="preserve">Chair Petersen asked for a motion to adjourn </w:t>
      </w:r>
      <w:r w:rsidRPr="001A1B7A">
        <w:rPr>
          <w:rFonts w:asciiTheme="minorHAnsi" w:hAnsiTheme="minorHAnsi" w:cstheme="minorHAnsi"/>
          <w:color w:val="000000" w:themeColor="text1"/>
        </w:rPr>
        <w:t>the meeting</w:t>
      </w:r>
      <w:r w:rsidR="001A1B7A">
        <w:rPr>
          <w:rFonts w:asciiTheme="minorHAnsi" w:hAnsiTheme="minorHAnsi" w:cstheme="minorHAnsi"/>
          <w:color w:val="000000" w:themeColor="text1"/>
        </w:rPr>
        <w:t>.  Board member Fanucchi made a motion to adjourn.   Board member Black seconded the motion.   The meeting</w:t>
      </w:r>
      <w:r w:rsidRPr="001A1B7A">
        <w:rPr>
          <w:rFonts w:asciiTheme="minorHAnsi" w:hAnsiTheme="minorHAnsi" w:cstheme="minorHAnsi"/>
          <w:color w:val="000000" w:themeColor="text1"/>
        </w:rPr>
        <w:t xml:space="preserve"> was adjourned at 5:</w:t>
      </w:r>
      <w:r w:rsidR="001A1B7A" w:rsidRPr="001A1B7A">
        <w:rPr>
          <w:rFonts w:asciiTheme="minorHAnsi" w:hAnsiTheme="minorHAnsi" w:cstheme="minorHAnsi"/>
          <w:color w:val="000000" w:themeColor="text1"/>
        </w:rPr>
        <w:t>4</w:t>
      </w:r>
      <w:r w:rsidRPr="001A1B7A">
        <w:rPr>
          <w:rFonts w:asciiTheme="minorHAnsi" w:hAnsiTheme="minorHAnsi" w:cstheme="minorHAnsi"/>
          <w:color w:val="000000" w:themeColor="text1"/>
        </w:rPr>
        <w:t>0</w:t>
      </w:r>
      <w:r w:rsidR="001A1B7A">
        <w:rPr>
          <w:rFonts w:asciiTheme="minorHAnsi" w:hAnsiTheme="minorHAnsi" w:cstheme="minorHAnsi"/>
          <w:color w:val="000000" w:themeColor="text1"/>
        </w:rPr>
        <w:t xml:space="preserve"> pm.</w:t>
      </w:r>
    </w:p>
    <w:p w14:paraId="13C5F9E3" w14:textId="77777777" w:rsidR="002726E5" w:rsidRPr="001A1B7A" w:rsidRDefault="002726E5" w:rsidP="002726E5">
      <w:pPr>
        <w:pStyle w:val="NoSpacing"/>
        <w:ind w:firstLine="720"/>
        <w:rPr>
          <w:rFonts w:asciiTheme="minorHAnsi" w:hAnsiTheme="minorHAnsi" w:cstheme="minorHAnsi"/>
          <w:color w:val="000000" w:themeColor="text1"/>
        </w:rPr>
      </w:pPr>
    </w:p>
    <w:p w14:paraId="5ADEE49C" w14:textId="061F7E13" w:rsidR="002726E5" w:rsidRDefault="004B5F2A" w:rsidP="004B5F2A">
      <w:pPr>
        <w:pStyle w:val="NoSpacing"/>
        <w:ind w:firstLine="720"/>
        <w:rPr>
          <w:rFonts w:asciiTheme="minorHAnsi" w:hAnsiTheme="minorHAnsi" w:cstheme="minorHAnsi"/>
          <w:sz w:val="24"/>
          <w:szCs w:val="24"/>
        </w:rPr>
      </w:pPr>
      <w:r>
        <w:rPr>
          <w:rFonts w:asciiTheme="minorHAnsi" w:hAnsiTheme="minorHAnsi" w:cstheme="minorHAnsi"/>
          <w:sz w:val="24"/>
          <w:szCs w:val="24"/>
        </w:rPr>
        <w:t xml:space="preserve"> The next scheduled meeting will be held November 17</w:t>
      </w:r>
      <w:r w:rsidRPr="004B5F2A">
        <w:rPr>
          <w:rFonts w:asciiTheme="minorHAnsi" w:hAnsiTheme="minorHAnsi" w:cstheme="minorHAnsi"/>
          <w:sz w:val="24"/>
          <w:szCs w:val="24"/>
          <w:vertAlign w:val="superscript"/>
        </w:rPr>
        <w:t>th</w:t>
      </w:r>
      <w:r>
        <w:rPr>
          <w:rFonts w:asciiTheme="minorHAnsi" w:hAnsiTheme="minorHAnsi" w:cstheme="minorHAnsi"/>
          <w:sz w:val="24"/>
          <w:szCs w:val="24"/>
        </w:rPr>
        <w:t xml:space="preserve">, 2022. </w:t>
      </w:r>
    </w:p>
    <w:p w14:paraId="471F9F10" w14:textId="232615C3" w:rsidR="007F4FED" w:rsidRDefault="007F4FED" w:rsidP="00A14D89">
      <w:pPr>
        <w:pStyle w:val="NoSpacing"/>
        <w:rPr>
          <w:rFonts w:asciiTheme="minorHAnsi" w:hAnsiTheme="minorHAnsi" w:cstheme="minorHAnsi"/>
          <w:sz w:val="24"/>
          <w:szCs w:val="24"/>
        </w:rPr>
      </w:pPr>
    </w:p>
    <w:p w14:paraId="071D915E" w14:textId="145E671E" w:rsidR="007F4FED" w:rsidRDefault="007F4FED" w:rsidP="00A14D89">
      <w:pPr>
        <w:pStyle w:val="NoSpacing"/>
        <w:rPr>
          <w:rFonts w:asciiTheme="minorHAnsi" w:hAnsiTheme="minorHAnsi" w:cstheme="minorHAnsi"/>
          <w:sz w:val="24"/>
          <w:szCs w:val="24"/>
        </w:rPr>
      </w:pPr>
    </w:p>
    <w:p w14:paraId="04A6A492" w14:textId="08043123" w:rsidR="007F4FED" w:rsidRDefault="007F4FED" w:rsidP="00A14D89">
      <w:pPr>
        <w:pStyle w:val="NoSpacing"/>
        <w:rPr>
          <w:rFonts w:asciiTheme="minorHAnsi" w:hAnsiTheme="minorHAnsi" w:cstheme="minorHAnsi"/>
          <w:sz w:val="24"/>
          <w:szCs w:val="24"/>
        </w:rPr>
      </w:pPr>
    </w:p>
    <w:p w14:paraId="23DDB2C1" w14:textId="0B1F61F2" w:rsidR="007F4FED" w:rsidRDefault="007F4FED" w:rsidP="00A14D89">
      <w:pPr>
        <w:pStyle w:val="NoSpacing"/>
        <w:rPr>
          <w:rFonts w:asciiTheme="minorHAnsi" w:hAnsiTheme="minorHAnsi" w:cstheme="minorHAnsi"/>
          <w:sz w:val="24"/>
          <w:szCs w:val="24"/>
        </w:rPr>
      </w:pPr>
    </w:p>
    <w:p w14:paraId="4DFD2D7F" w14:textId="04C73DE7" w:rsidR="007F4FED" w:rsidRDefault="007F4FED" w:rsidP="00A14D89">
      <w:pPr>
        <w:pStyle w:val="NoSpacing"/>
        <w:rPr>
          <w:rFonts w:asciiTheme="minorHAnsi" w:hAnsiTheme="minorHAnsi" w:cstheme="minorHAnsi"/>
          <w:sz w:val="24"/>
          <w:szCs w:val="24"/>
        </w:rPr>
      </w:pPr>
    </w:p>
    <w:p w14:paraId="6A9E7572" w14:textId="5C0C8EE6" w:rsidR="007F4FED" w:rsidRDefault="007F4FED" w:rsidP="00A14D89">
      <w:pPr>
        <w:pStyle w:val="NoSpacing"/>
        <w:rPr>
          <w:rFonts w:asciiTheme="minorHAnsi" w:hAnsiTheme="minorHAnsi" w:cstheme="minorHAnsi"/>
          <w:sz w:val="24"/>
          <w:szCs w:val="24"/>
        </w:rPr>
      </w:pPr>
    </w:p>
    <w:p w14:paraId="68D2EA64" w14:textId="7E76DA30" w:rsidR="007F4FED" w:rsidRDefault="007F4FED" w:rsidP="00A14D89">
      <w:pPr>
        <w:pStyle w:val="NoSpacing"/>
        <w:rPr>
          <w:rFonts w:asciiTheme="minorHAnsi" w:hAnsiTheme="minorHAnsi" w:cstheme="minorHAnsi"/>
          <w:sz w:val="24"/>
          <w:szCs w:val="24"/>
        </w:rPr>
      </w:pPr>
    </w:p>
    <w:p w14:paraId="309D57CD" w14:textId="1F3E30C3" w:rsidR="007F4FED" w:rsidRDefault="007F4FED" w:rsidP="00A14D89">
      <w:pPr>
        <w:pStyle w:val="NoSpacing"/>
        <w:rPr>
          <w:rFonts w:asciiTheme="minorHAnsi" w:hAnsiTheme="minorHAnsi" w:cstheme="minorHAnsi"/>
          <w:sz w:val="24"/>
          <w:szCs w:val="24"/>
        </w:rPr>
      </w:pPr>
    </w:p>
    <w:p w14:paraId="2FE161C9" w14:textId="747137A7" w:rsidR="007F4FED" w:rsidRDefault="007F4FED" w:rsidP="00A14D89">
      <w:pPr>
        <w:pStyle w:val="NoSpacing"/>
        <w:rPr>
          <w:rFonts w:asciiTheme="minorHAnsi" w:hAnsiTheme="minorHAnsi" w:cstheme="minorHAnsi"/>
          <w:sz w:val="24"/>
          <w:szCs w:val="24"/>
        </w:rPr>
      </w:pPr>
    </w:p>
    <w:sectPr w:rsidR="007F4F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C20E" w14:textId="77777777" w:rsidR="00350D55" w:rsidRDefault="00350D55" w:rsidP="000A663D">
      <w:pPr>
        <w:spacing w:after="0" w:line="240" w:lineRule="auto"/>
      </w:pPr>
      <w:r>
        <w:separator/>
      </w:r>
    </w:p>
  </w:endnote>
  <w:endnote w:type="continuationSeparator" w:id="0">
    <w:p w14:paraId="01310E36" w14:textId="77777777" w:rsidR="00350D55" w:rsidRDefault="00350D55" w:rsidP="000A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F58" w14:textId="77777777" w:rsidR="00F26DE6" w:rsidRDefault="00F26D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1AF8247" w14:textId="77777777" w:rsidR="000A663D" w:rsidRDefault="000A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9E8E" w14:textId="77777777" w:rsidR="00350D55" w:rsidRDefault="00350D55" w:rsidP="000A663D">
      <w:pPr>
        <w:spacing w:after="0" w:line="240" w:lineRule="auto"/>
      </w:pPr>
      <w:r>
        <w:separator/>
      </w:r>
    </w:p>
  </w:footnote>
  <w:footnote w:type="continuationSeparator" w:id="0">
    <w:p w14:paraId="77033668" w14:textId="77777777" w:rsidR="00350D55" w:rsidRDefault="00350D55" w:rsidP="000A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434" w14:textId="2C26ACF0" w:rsidR="00721C6D" w:rsidRDefault="00721C6D">
    <w:pPr>
      <w:pStyle w:val="Header"/>
    </w:pPr>
    <w:r>
      <w:t>RRPOA Board Meeting</w:t>
    </w:r>
  </w:p>
  <w:p w14:paraId="62C52F34" w14:textId="3C40FAE4" w:rsidR="00721C6D" w:rsidRDefault="00A521C4">
    <w:pPr>
      <w:pStyle w:val="Header"/>
    </w:pPr>
    <w:r>
      <w:t>October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A1E"/>
    <w:multiLevelType w:val="hybridMultilevel"/>
    <w:tmpl w:val="53C66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2222"/>
    <w:multiLevelType w:val="hybridMultilevel"/>
    <w:tmpl w:val="579C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716"/>
    <w:multiLevelType w:val="hybridMultilevel"/>
    <w:tmpl w:val="6B9CD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74D6C"/>
    <w:multiLevelType w:val="hybridMultilevel"/>
    <w:tmpl w:val="5A68E2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59E"/>
    <w:multiLevelType w:val="hybridMultilevel"/>
    <w:tmpl w:val="A322E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038C1"/>
    <w:multiLevelType w:val="hybridMultilevel"/>
    <w:tmpl w:val="3CBA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D1C81"/>
    <w:multiLevelType w:val="hybridMultilevel"/>
    <w:tmpl w:val="8894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C0B2E"/>
    <w:multiLevelType w:val="hybridMultilevel"/>
    <w:tmpl w:val="73E477D0"/>
    <w:lvl w:ilvl="0" w:tplc="0F7C5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86950"/>
    <w:multiLevelType w:val="hybridMultilevel"/>
    <w:tmpl w:val="9B404DEA"/>
    <w:lvl w:ilvl="0" w:tplc="83F8681C">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40CFE"/>
    <w:multiLevelType w:val="hybridMultilevel"/>
    <w:tmpl w:val="F662C62E"/>
    <w:lvl w:ilvl="0" w:tplc="D5328724">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B5D7260"/>
    <w:multiLevelType w:val="hybridMultilevel"/>
    <w:tmpl w:val="A0E04A30"/>
    <w:lvl w:ilvl="0" w:tplc="AEEE8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71558A"/>
    <w:multiLevelType w:val="hybridMultilevel"/>
    <w:tmpl w:val="CDE66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B9180B"/>
    <w:multiLevelType w:val="hybridMultilevel"/>
    <w:tmpl w:val="A966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B6DA8"/>
    <w:multiLevelType w:val="hybridMultilevel"/>
    <w:tmpl w:val="327C3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FE656E"/>
    <w:multiLevelType w:val="hybridMultilevel"/>
    <w:tmpl w:val="5A68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4C88"/>
    <w:multiLevelType w:val="hybridMultilevel"/>
    <w:tmpl w:val="DA9067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F429C3"/>
    <w:multiLevelType w:val="hybridMultilevel"/>
    <w:tmpl w:val="AC0CB472"/>
    <w:lvl w:ilvl="0" w:tplc="0018EF3A">
      <w:start w:val="1"/>
      <w:numFmt w:val="bullet"/>
      <w:lvlText w:val="•"/>
      <w:lvlJc w:val="left"/>
      <w:pPr>
        <w:tabs>
          <w:tab w:val="num" w:pos="720"/>
        </w:tabs>
        <w:ind w:left="720" w:hanging="360"/>
      </w:pPr>
      <w:rPr>
        <w:rFonts w:ascii="Arial" w:hAnsi="Arial" w:hint="default"/>
      </w:rPr>
    </w:lvl>
    <w:lvl w:ilvl="1" w:tplc="4790E266" w:tentative="1">
      <w:start w:val="1"/>
      <w:numFmt w:val="bullet"/>
      <w:lvlText w:val="•"/>
      <w:lvlJc w:val="left"/>
      <w:pPr>
        <w:tabs>
          <w:tab w:val="num" w:pos="1440"/>
        </w:tabs>
        <w:ind w:left="1440" w:hanging="360"/>
      </w:pPr>
      <w:rPr>
        <w:rFonts w:ascii="Arial" w:hAnsi="Arial" w:hint="default"/>
      </w:rPr>
    </w:lvl>
    <w:lvl w:ilvl="2" w:tplc="0BF89E44" w:tentative="1">
      <w:start w:val="1"/>
      <w:numFmt w:val="bullet"/>
      <w:lvlText w:val="•"/>
      <w:lvlJc w:val="left"/>
      <w:pPr>
        <w:tabs>
          <w:tab w:val="num" w:pos="2160"/>
        </w:tabs>
        <w:ind w:left="2160" w:hanging="360"/>
      </w:pPr>
      <w:rPr>
        <w:rFonts w:ascii="Arial" w:hAnsi="Arial" w:hint="default"/>
      </w:rPr>
    </w:lvl>
    <w:lvl w:ilvl="3" w:tplc="33BE7656" w:tentative="1">
      <w:start w:val="1"/>
      <w:numFmt w:val="bullet"/>
      <w:lvlText w:val="•"/>
      <w:lvlJc w:val="left"/>
      <w:pPr>
        <w:tabs>
          <w:tab w:val="num" w:pos="2880"/>
        </w:tabs>
        <w:ind w:left="2880" w:hanging="360"/>
      </w:pPr>
      <w:rPr>
        <w:rFonts w:ascii="Arial" w:hAnsi="Arial" w:hint="default"/>
      </w:rPr>
    </w:lvl>
    <w:lvl w:ilvl="4" w:tplc="23C491F6" w:tentative="1">
      <w:start w:val="1"/>
      <w:numFmt w:val="bullet"/>
      <w:lvlText w:val="•"/>
      <w:lvlJc w:val="left"/>
      <w:pPr>
        <w:tabs>
          <w:tab w:val="num" w:pos="3600"/>
        </w:tabs>
        <w:ind w:left="3600" w:hanging="360"/>
      </w:pPr>
      <w:rPr>
        <w:rFonts w:ascii="Arial" w:hAnsi="Arial" w:hint="default"/>
      </w:rPr>
    </w:lvl>
    <w:lvl w:ilvl="5" w:tplc="0666B22E" w:tentative="1">
      <w:start w:val="1"/>
      <w:numFmt w:val="bullet"/>
      <w:lvlText w:val="•"/>
      <w:lvlJc w:val="left"/>
      <w:pPr>
        <w:tabs>
          <w:tab w:val="num" w:pos="4320"/>
        </w:tabs>
        <w:ind w:left="4320" w:hanging="360"/>
      </w:pPr>
      <w:rPr>
        <w:rFonts w:ascii="Arial" w:hAnsi="Arial" w:hint="default"/>
      </w:rPr>
    </w:lvl>
    <w:lvl w:ilvl="6" w:tplc="FDA2C758" w:tentative="1">
      <w:start w:val="1"/>
      <w:numFmt w:val="bullet"/>
      <w:lvlText w:val="•"/>
      <w:lvlJc w:val="left"/>
      <w:pPr>
        <w:tabs>
          <w:tab w:val="num" w:pos="5040"/>
        </w:tabs>
        <w:ind w:left="5040" w:hanging="360"/>
      </w:pPr>
      <w:rPr>
        <w:rFonts w:ascii="Arial" w:hAnsi="Arial" w:hint="default"/>
      </w:rPr>
    </w:lvl>
    <w:lvl w:ilvl="7" w:tplc="353EE88E" w:tentative="1">
      <w:start w:val="1"/>
      <w:numFmt w:val="bullet"/>
      <w:lvlText w:val="•"/>
      <w:lvlJc w:val="left"/>
      <w:pPr>
        <w:tabs>
          <w:tab w:val="num" w:pos="5760"/>
        </w:tabs>
        <w:ind w:left="5760" w:hanging="360"/>
      </w:pPr>
      <w:rPr>
        <w:rFonts w:ascii="Arial" w:hAnsi="Arial" w:hint="default"/>
      </w:rPr>
    </w:lvl>
    <w:lvl w:ilvl="8" w:tplc="2D206F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5941BB"/>
    <w:multiLevelType w:val="hybridMultilevel"/>
    <w:tmpl w:val="BCC4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8F6592"/>
    <w:multiLevelType w:val="hybridMultilevel"/>
    <w:tmpl w:val="6BE2158A"/>
    <w:lvl w:ilvl="0" w:tplc="F08242AE">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0" w15:restartNumberingAfterBreak="0">
    <w:nsid w:val="282714D0"/>
    <w:multiLevelType w:val="hybridMultilevel"/>
    <w:tmpl w:val="538A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583E85"/>
    <w:multiLevelType w:val="hybridMultilevel"/>
    <w:tmpl w:val="DF9CE676"/>
    <w:lvl w:ilvl="0" w:tplc="681424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E065CD5"/>
    <w:multiLevelType w:val="hybridMultilevel"/>
    <w:tmpl w:val="56F42A5C"/>
    <w:lvl w:ilvl="0" w:tplc="5AEA45C2">
      <w:start w:val="1"/>
      <w:numFmt w:val="bullet"/>
      <w:lvlText w:val="•"/>
      <w:lvlJc w:val="left"/>
      <w:pPr>
        <w:tabs>
          <w:tab w:val="num" w:pos="720"/>
        </w:tabs>
        <w:ind w:left="720" w:hanging="360"/>
      </w:pPr>
      <w:rPr>
        <w:rFonts w:ascii="Arial" w:hAnsi="Arial" w:hint="default"/>
      </w:rPr>
    </w:lvl>
    <w:lvl w:ilvl="1" w:tplc="B2168C80" w:tentative="1">
      <w:start w:val="1"/>
      <w:numFmt w:val="bullet"/>
      <w:lvlText w:val="•"/>
      <w:lvlJc w:val="left"/>
      <w:pPr>
        <w:tabs>
          <w:tab w:val="num" w:pos="1440"/>
        </w:tabs>
        <w:ind w:left="1440" w:hanging="360"/>
      </w:pPr>
      <w:rPr>
        <w:rFonts w:ascii="Arial" w:hAnsi="Arial" w:hint="default"/>
      </w:rPr>
    </w:lvl>
    <w:lvl w:ilvl="2" w:tplc="984C1D1C" w:tentative="1">
      <w:start w:val="1"/>
      <w:numFmt w:val="bullet"/>
      <w:lvlText w:val="•"/>
      <w:lvlJc w:val="left"/>
      <w:pPr>
        <w:tabs>
          <w:tab w:val="num" w:pos="2160"/>
        </w:tabs>
        <w:ind w:left="2160" w:hanging="360"/>
      </w:pPr>
      <w:rPr>
        <w:rFonts w:ascii="Arial" w:hAnsi="Arial" w:hint="default"/>
      </w:rPr>
    </w:lvl>
    <w:lvl w:ilvl="3" w:tplc="33F6B9AE" w:tentative="1">
      <w:start w:val="1"/>
      <w:numFmt w:val="bullet"/>
      <w:lvlText w:val="•"/>
      <w:lvlJc w:val="left"/>
      <w:pPr>
        <w:tabs>
          <w:tab w:val="num" w:pos="2880"/>
        </w:tabs>
        <w:ind w:left="2880" w:hanging="360"/>
      </w:pPr>
      <w:rPr>
        <w:rFonts w:ascii="Arial" w:hAnsi="Arial" w:hint="default"/>
      </w:rPr>
    </w:lvl>
    <w:lvl w:ilvl="4" w:tplc="BCCED286" w:tentative="1">
      <w:start w:val="1"/>
      <w:numFmt w:val="bullet"/>
      <w:lvlText w:val="•"/>
      <w:lvlJc w:val="left"/>
      <w:pPr>
        <w:tabs>
          <w:tab w:val="num" w:pos="3600"/>
        </w:tabs>
        <w:ind w:left="3600" w:hanging="360"/>
      </w:pPr>
      <w:rPr>
        <w:rFonts w:ascii="Arial" w:hAnsi="Arial" w:hint="default"/>
      </w:rPr>
    </w:lvl>
    <w:lvl w:ilvl="5" w:tplc="0D4EEE80" w:tentative="1">
      <w:start w:val="1"/>
      <w:numFmt w:val="bullet"/>
      <w:lvlText w:val="•"/>
      <w:lvlJc w:val="left"/>
      <w:pPr>
        <w:tabs>
          <w:tab w:val="num" w:pos="4320"/>
        </w:tabs>
        <w:ind w:left="4320" w:hanging="360"/>
      </w:pPr>
      <w:rPr>
        <w:rFonts w:ascii="Arial" w:hAnsi="Arial" w:hint="default"/>
      </w:rPr>
    </w:lvl>
    <w:lvl w:ilvl="6" w:tplc="46583350" w:tentative="1">
      <w:start w:val="1"/>
      <w:numFmt w:val="bullet"/>
      <w:lvlText w:val="•"/>
      <w:lvlJc w:val="left"/>
      <w:pPr>
        <w:tabs>
          <w:tab w:val="num" w:pos="5040"/>
        </w:tabs>
        <w:ind w:left="5040" w:hanging="360"/>
      </w:pPr>
      <w:rPr>
        <w:rFonts w:ascii="Arial" w:hAnsi="Arial" w:hint="default"/>
      </w:rPr>
    </w:lvl>
    <w:lvl w:ilvl="7" w:tplc="E1FC4532" w:tentative="1">
      <w:start w:val="1"/>
      <w:numFmt w:val="bullet"/>
      <w:lvlText w:val="•"/>
      <w:lvlJc w:val="left"/>
      <w:pPr>
        <w:tabs>
          <w:tab w:val="num" w:pos="5760"/>
        </w:tabs>
        <w:ind w:left="5760" w:hanging="360"/>
      </w:pPr>
      <w:rPr>
        <w:rFonts w:ascii="Arial" w:hAnsi="Arial" w:hint="default"/>
      </w:rPr>
    </w:lvl>
    <w:lvl w:ilvl="8" w:tplc="E2A6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5A41C0"/>
    <w:multiLevelType w:val="hybridMultilevel"/>
    <w:tmpl w:val="E09C58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B34D6"/>
    <w:multiLevelType w:val="hybridMultilevel"/>
    <w:tmpl w:val="4BBC0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C21741"/>
    <w:multiLevelType w:val="hybridMultilevel"/>
    <w:tmpl w:val="A6EA1078"/>
    <w:lvl w:ilvl="0" w:tplc="41E6808C">
      <w:start w:val="1"/>
      <w:numFmt w:val="bullet"/>
      <w:lvlText w:val="•"/>
      <w:lvlJc w:val="left"/>
      <w:pPr>
        <w:tabs>
          <w:tab w:val="num" w:pos="720"/>
        </w:tabs>
        <w:ind w:left="720" w:hanging="360"/>
      </w:pPr>
      <w:rPr>
        <w:rFonts w:ascii="Arial" w:hAnsi="Arial" w:hint="default"/>
      </w:rPr>
    </w:lvl>
    <w:lvl w:ilvl="1" w:tplc="EE06E4A0" w:tentative="1">
      <w:start w:val="1"/>
      <w:numFmt w:val="bullet"/>
      <w:lvlText w:val="•"/>
      <w:lvlJc w:val="left"/>
      <w:pPr>
        <w:tabs>
          <w:tab w:val="num" w:pos="1440"/>
        </w:tabs>
        <w:ind w:left="1440" w:hanging="360"/>
      </w:pPr>
      <w:rPr>
        <w:rFonts w:ascii="Arial" w:hAnsi="Arial" w:hint="default"/>
      </w:rPr>
    </w:lvl>
    <w:lvl w:ilvl="2" w:tplc="8AF0A310" w:tentative="1">
      <w:start w:val="1"/>
      <w:numFmt w:val="bullet"/>
      <w:lvlText w:val="•"/>
      <w:lvlJc w:val="left"/>
      <w:pPr>
        <w:tabs>
          <w:tab w:val="num" w:pos="2160"/>
        </w:tabs>
        <w:ind w:left="2160" w:hanging="360"/>
      </w:pPr>
      <w:rPr>
        <w:rFonts w:ascii="Arial" w:hAnsi="Arial" w:hint="default"/>
      </w:rPr>
    </w:lvl>
    <w:lvl w:ilvl="3" w:tplc="3DA681B0" w:tentative="1">
      <w:start w:val="1"/>
      <w:numFmt w:val="bullet"/>
      <w:lvlText w:val="•"/>
      <w:lvlJc w:val="left"/>
      <w:pPr>
        <w:tabs>
          <w:tab w:val="num" w:pos="2880"/>
        </w:tabs>
        <w:ind w:left="2880" w:hanging="360"/>
      </w:pPr>
      <w:rPr>
        <w:rFonts w:ascii="Arial" w:hAnsi="Arial" w:hint="default"/>
      </w:rPr>
    </w:lvl>
    <w:lvl w:ilvl="4" w:tplc="A8A43662" w:tentative="1">
      <w:start w:val="1"/>
      <w:numFmt w:val="bullet"/>
      <w:lvlText w:val="•"/>
      <w:lvlJc w:val="left"/>
      <w:pPr>
        <w:tabs>
          <w:tab w:val="num" w:pos="3600"/>
        </w:tabs>
        <w:ind w:left="3600" w:hanging="360"/>
      </w:pPr>
      <w:rPr>
        <w:rFonts w:ascii="Arial" w:hAnsi="Arial" w:hint="default"/>
      </w:rPr>
    </w:lvl>
    <w:lvl w:ilvl="5" w:tplc="DD58236C" w:tentative="1">
      <w:start w:val="1"/>
      <w:numFmt w:val="bullet"/>
      <w:lvlText w:val="•"/>
      <w:lvlJc w:val="left"/>
      <w:pPr>
        <w:tabs>
          <w:tab w:val="num" w:pos="4320"/>
        </w:tabs>
        <w:ind w:left="4320" w:hanging="360"/>
      </w:pPr>
      <w:rPr>
        <w:rFonts w:ascii="Arial" w:hAnsi="Arial" w:hint="default"/>
      </w:rPr>
    </w:lvl>
    <w:lvl w:ilvl="6" w:tplc="468AABA4" w:tentative="1">
      <w:start w:val="1"/>
      <w:numFmt w:val="bullet"/>
      <w:lvlText w:val="•"/>
      <w:lvlJc w:val="left"/>
      <w:pPr>
        <w:tabs>
          <w:tab w:val="num" w:pos="5040"/>
        </w:tabs>
        <w:ind w:left="5040" w:hanging="360"/>
      </w:pPr>
      <w:rPr>
        <w:rFonts w:ascii="Arial" w:hAnsi="Arial" w:hint="default"/>
      </w:rPr>
    </w:lvl>
    <w:lvl w:ilvl="7" w:tplc="374E0254" w:tentative="1">
      <w:start w:val="1"/>
      <w:numFmt w:val="bullet"/>
      <w:lvlText w:val="•"/>
      <w:lvlJc w:val="left"/>
      <w:pPr>
        <w:tabs>
          <w:tab w:val="num" w:pos="5760"/>
        </w:tabs>
        <w:ind w:left="5760" w:hanging="360"/>
      </w:pPr>
      <w:rPr>
        <w:rFonts w:ascii="Arial" w:hAnsi="Arial" w:hint="default"/>
      </w:rPr>
    </w:lvl>
    <w:lvl w:ilvl="8" w:tplc="A99AFC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694BD3"/>
    <w:multiLevelType w:val="hybridMultilevel"/>
    <w:tmpl w:val="2E385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E37887"/>
    <w:multiLevelType w:val="hybridMultilevel"/>
    <w:tmpl w:val="56B61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BC3E02"/>
    <w:multiLevelType w:val="hybridMultilevel"/>
    <w:tmpl w:val="0436E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4D463C"/>
    <w:multiLevelType w:val="hybridMultilevel"/>
    <w:tmpl w:val="4574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8B1F75"/>
    <w:multiLevelType w:val="hybridMultilevel"/>
    <w:tmpl w:val="C3FE94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7703511"/>
    <w:multiLevelType w:val="hybridMultilevel"/>
    <w:tmpl w:val="5E16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C4A73"/>
    <w:multiLevelType w:val="hybridMultilevel"/>
    <w:tmpl w:val="9DE61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EF4218"/>
    <w:multiLevelType w:val="hybridMultilevel"/>
    <w:tmpl w:val="74D2F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78290B"/>
    <w:multiLevelType w:val="hybridMultilevel"/>
    <w:tmpl w:val="69F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E5DB6"/>
    <w:multiLevelType w:val="hybridMultilevel"/>
    <w:tmpl w:val="E398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432575"/>
    <w:multiLevelType w:val="hybridMultilevel"/>
    <w:tmpl w:val="0D500912"/>
    <w:lvl w:ilvl="0" w:tplc="E87C6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7E68D5"/>
    <w:multiLevelType w:val="hybridMultilevel"/>
    <w:tmpl w:val="1A2AF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C43704"/>
    <w:multiLevelType w:val="hybridMultilevel"/>
    <w:tmpl w:val="123E412E"/>
    <w:lvl w:ilvl="0" w:tplc="061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11D93"/>
    <w:multiLevelType w:val="hybridMultilevel"/>
    <w:tmpl w:val="52F63108"/>
    <w:lvl w:ilvl="0" w:tplc="3B266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3E629B"/>
    <w:multiLevelType w:val="hybridMultilevel"/>
    <w:tmpl w:val="C81C7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D40470"/>
    <w:multiLevelType w:val="hybridMultilevel"/>
    <w:tmpl w:val="6728E900"/>
    <w:lvl w:ilvl="0" w:tplc="C58A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2058EE"/>
    <w:multiLevelType w:val="hybridMultilevel"/>
    <w:tmpl w:val="4876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D0C06"/>
    <w:multiLevelType w:val="hybridMultilevel"/>
    <w:tmpl w:val="03BA6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1182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5" w15:restartNumberingAfterBreak="0">
    <w:nsid w:val="7E6D5FD4"/>
    <w:multiLevelType w:val="hybridMultilevel"/>
    <w:tmpl w:val="68D63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7"/>
  </w:num>
  <w:num w:numId="4">
    <w:abstractNumId w:val="11"/>
  </w:num>
  <w:num w:numId="5">
    <w:abstractNumId w:val="20"/>
  </w:num>
  <w:num w:numId="6">
    <w:abstractNumId w:val="25"/>
  </w:num>
  <w:num w:numId="7">
    <w:abstractNumId w:val="22"/>
  </w:num>
  <w:num w:numId="8">
    <w:abstractNumId w:val="43"/>
  </w:num>
  <w:num w:numId="9">
    <w:abstractNumId w:val="26"/>
  </w:num>
  <w:num w:numId="10">
    <w:abstractNumId w:val="27"/>
  </w:num>
  <w:num w:numId="11">
    <w:abstractNumId w:val="31"/>
  </w:num>
  <w:num w:numId="12">
    <w:abstractNumId w:val="24"/>
  </w:num>
  <w:num w:numId="13">
    <w:abstractNumId w:val="1"/>
  </w:num>
  <w:num w:numId="14">
    <w:abstractNumId w:val="17"/>
  </w:num>
  <w:num w:numId="15">
    <w:abstractNumId w:val="23"/>
  </w:num>
  <w:num w:numId="16">
    <w:abstractNumId w:val="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42"/>
  </w:num>
  <w:num w:numId="23">
    <w:abstractNumId w:val="28"/>
  </w:num>
  <w:num w:numId="24">
    <w:abstractNumId w:val="18"/>
  </w:num>
  <w:num w:numId="25">
    <w:abstractNumId w:val="36"/>
  </w:num>
  <w:num w:numId="26">
    <w:abstractNumId w:val="14"/>
  </w:num>
  <w:num w:numId="27">
    <w:abstractNumId w:val="12"/>
  </w:num>
  <w:num w:numId="28">
    <w:abstractNumId w:val="39"/>
  </w:num>
  <w:num w:numId="29">
    <w:abstractNumId w:val="10"/>
  </w:num>
  <w:num w:numId="30">
    <w:abstractNumId w:val="40"/>
  </w:num>
  <w:num w:numId="31">
    <w:abstractNumId w:val="33"/>
  </w:num>
  <w:num w:numId="32">
    <w:abstractNumId w:val="45"/>
  </w:num>
  <w:num w:numId="33">
    <w:abstractNumId w:val="34"/>
  </w:num>
  <w:num w:numId="34">
    <w:abstractNumId w:val="13"/>
  </w:num>
  <w:num w:numId="35">
    <w:abstractNumId w:val="5"/>
  </w:num>
  <w:num w:numId="36">
    <w:abstractNumId w:val="29"/>
  </w:num>
  <w:num w:numId="37">
    <w:abstractNumId w:val="2"/>
  </w:num>
  <w:num w:numId="38">
    <w:abstractNumId w:val="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num>
  <w:num w:numId="42">
    <w:abstractNumId w:val="21"/>
  </w:num>
  <w:num w:numId="43">
    <w:abstractNumId w:val="6"/>
  </w:num>
  <w:num w:numId="44">
    <w:abstractNumId w:val="41"/>
  </w:num>
  <w:num w:numId="45">
    <w:abstractNumId w:val="15"/>
  </w:num>
  <w:num w:numId="46">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F5"/>
    <w:rsid w:val="00005368"/>
    <w:rsid w:val="00011ECB"/>
    <w:rsid w:val="000179A9"/>
    <w:rsid w:val="000272A7"/>
    <w:rsid w:val="00030134"/>
    <w:rsid w:val="00030AB6"/>
    <w:rsid w:val="00031312"/>
    <w:rsid w:val="00031D56"/>
    <w:rsid w:val="0003298D"/>
    <w:rsid w:val="00035D3F"/>
    <w:rsid w:val="000425FD"/>
    <w:rsid w:val="0004463D"/>
    <w:rsid w:val="0004727E"/>
    <w:rsid w:val="00050650"/>
    <w:rsid w:val="00052DEF"/>
    <w:rsid w:val="000557E1"/>
    <w:rsid w:val="00055F3A"/>
    <w:rsid w:val="00057B1C"/>
    <w:rsid w:val="00061796"/>
    <w:rsid w:val="00066B67"/>
    <w:rsid w:val="00073E75"/>
    <w:rsid w:val="0007562F"/>
    <w:rsid w:val="00082658"/>
    <w:rsid w:val="0008286C"/>
    <w:rsid w:val="00083C97"/>
    <w:rsid w:val="000870F4"/>
    <w:rsid w:val="00094535"/>
    <w:rsid w:val="000A13B8"/>
    <w:rsid w:val="000A663D"/>
    <w:rsid w:val="000C2B15"/>
    <w:rsid w:val="000C43BB"/>
    <w:rsid w:val="000D38A3"/>
    <w:rsid w:val="000F4E45"/>
    <w:rsid w:val="000F5E1A"/>
    <w:rsid w:val="00101180"/>
    <w:rsid w:val="001108B1"/>
    <w:rsid w:val="00116D92"/>
    <w:rsid w:val="0012300D"/>
    <w:rsid w:val="0013060B"/>
    <w:rsid w:val="00131619"/>
    <w:rsid w:val="00132629"/>
    <w:rsid w:val="00134008"/>
    <w:rsid w:val="00154AAA"/>
    <w:rsid w:val="00155C0D"/>
    <w:rsid w:val="00171CD9"/>
    <w:rsid w:val="00177531"/>
    <w:rsid w:val="001820CD"/>
    <w:rsid w:val="00183854"/>
    <w:rsid w:val="00187254"/>
    <w:rsid w:val="001913BA"/>
    <w:rsid w:val="00194F80"/>
    <w:rsid w:val="001A1B7A"/>
    <w:rsid w:val="001A20A8"/>
    <w:rsid w:val="001A2118"/>
    <w:rsid w:val="001A43C1"/>
    <w:rsid w:val="001A786F"/>
    <w:rsid w:val="001A7AE0"/>
    <w:rsid w:val="001B1C76"/>
    <w:rsid w:val="001B78A4"/>
    <w:rsid w:val="001C2485"/>
    <w:rsid w:val="001C5935"/>
    <w:rsid w:val="001D3040"/>
    <w:rsid w:val="001E367E"/>
    <w:rsid w:val="001E5988"/>
    <w:rsid w:val="001F1080"/>
    <w:rsid w:val="001F2519"/>
    <w:rsid w:val="001F28C9"/>
    <w:rsid w:val="001F2C53"/>
    <w:rsid w:val="001F53B1"/>
    <w:rsid w:val="001F6ADE"/>
    <w:rsid w:val="00210B4D"/>
    <w:rsid w:val="0021454E"/>
    <w:rsid w:val="002163B9"/>
    <w:rsid w:val="00220418"/>
    <w:rsid w:val="00227B15"/>
    <w:rsid w:val="00230597"/>
    <w:rsid w:val="00232A49"/>
    <w:rsid w:val="0023697F"/>
    <w:rsid w:val="0024036B"/>
    <w:rsid w:val="00244AF0"/>
    <w:rsid w:val="00254F33"/>
    <w:rsid w:val="00255C6C"/>
    <w:rsid w:val="00256D05"/>
    <w:rsid w:val="00263344"/>
    <w:rsid w:val="002726E5"/>
    <w:rsid w:val="00274694"/>
    <w:rsid w:val="00275CE5"/>
    <w:rsid w:val="0027705C"/>
    <w:rsid w:val="00291D29"/>
    <w:rsid w:val="002924C3"/>
    <w:rsid w:val="0029360F"/>
    <w:rsid w:val="002A7304"/>
    <w:rsid w:val="002B3CAC"/>
    <w:rsid w:val="002C00E9"/>
    <w:rsid w:val="002C00EC"/>
    <w:rsid w:val="002C2377"/>
    <w:rsid w:val="002D35FD"/>
    <w:rsid w:val="002D5930"/>
    <w:rsid w:val="002E01F7"/>
    <w:rsid w:val="002E208B"/>
    <w:rsid w:val="002E5491"/>
    <w:rsid w:val="002E694C"/>
    <w:rsid w:val="002F131E"/>
    <w:rsid w:val="002F774A"/>
    <w:rsid w:val="003019B3"/>
    <w:rsid w:val="003030A7"/>
    <w:rsid w:val="00306439"/>
    <w:rsid w:val="00321B2E"/>
    <w:rsid w:val="00323A23"/>
    <w:rsid w:val="003254E5"/>
    <w:rsid w:val="00326C97"/>
    <w:rsid w:val="00341EA4"/>
    <w:rsid w:val="00343668"/>
    <w:rsid w:val="003467E4"/>
    <w:rsid w:val="00350D55"/>
    <w:rsid w:val="00355A38"/>
    <w:rsid w:val="003627B9"/>
    <w:rsid w:val="003713AA"/>
    <w:rsid w:val="00377500"/>
    <w:rsid w:val="0039342D"/>
    <w:rsid w:val="0039408B"/>
    <w:rsid w:val="00396DC0"/>
    <w:rsid w:val="00397EBA"/>
    <w:rsid w:val="003A7AC7"/>
    <w:rsid w:val="003B1263"/>
    <w:rsid w:val="003B7719"/>
    <w:rsid w:val="003C271F"/>
    <w:rsid w:val="003C7968"/>
    <w:rsid w:val="003C7F72"/>
    <w:rsid w:val="003D11CF"/>
    <w:rsid w:val="003D1445"/>
    <w:rsid w:val="003D5A09"/>
    <w:rsid w:val="003D61E2"/>
    <w:rsid w:val="003E1FD3"/>
    <w:rsid w:val="003E3311"/>
    <w:rsid w:val="003E3378"/>
    <w:rsid w:val="003E5F1E"/>
    <w:rsid w:val="003F31B4"/>
    <w:rsid w:val="00405EBB"/>
    <w:rsid w:val="0041559D"/>
    <w:rsid w:val="004338F0"/>
    <w:rsid w:val="00436759"/>
    <w:rsid w:val="0043683B"/>
    <w:rsid w:val="0044503E"/>
    <w:rsid w:val="004466D8"/>
    <w:rsid w:val="00446CEF"/>
    <w:rsid w:val="00452A05"/>
    <w:rsid w:val="004605B5"/>
    <w:rsid w:val="00460952"/>
    <w:rsid w:val="00465029"/>
    <w:rsid w:val="00465628"/>
    <w:rsid w:val="004667C8"/>
    <w:rsid w:val="00475ADE"/>
    <w:rsid w:val="004768D2"/>
    <w:rsid w:val="00480A00"/>
    <w:rsid w:val="00482DD9"/>
    <w:rsid w:val="00484AEB"/>
    <w:rsid w:val="00485A7E"/>
    <w:rsid w:val="00485B2B"/>
    <w:rsid w:val="00494F7D"/>
    <w:rsid w:val="004950F0"/>
    <w:rsid w:val="004A41F1"/>
    <w:rsid w:val="004A4841"/>
    <w:rsid w:val="004A6038"/>
    <w:rsid w:val="004B4A16"/>
    <w:rsid w:val="004B5F2A"/>
    <w:rsid w:val="004B6055"/>
    <w:rsid w:val="004C7CE8"/>
    <w:rsid w:val="004D13EC"/>
    <w:rsid w:val="004D2170"/>
    <w:rsid w:val="004D2B00"/>
    <w:rsid w:val="004D3392"/>
    <w:rsid w:val="004F019B"/>
    <w:rsid w:val="004F56D7"/>
    <w:rsid w:val="00500B2A"/>
    <w:rsid w:val="00510F5F"/>
    <w:rsid w:val="00512850"/>
    <w:rsid w:val="00527C23"/>
    <w:rsid w:val="00527CB1"/>
    <w:rsid w:val="00535FA0"/>
    <w:rsid w:val="00540E8F"/>
    <w:rsid w:val="005424F9"/>
    <w:rsid w:val="005432A5"/>
    <w:rsid w:val="00546D1F"/>
    <w:rsid w:val="00556D6E"/>
    <w:rsid w:val="005576D7"/>
    <w:rsid w:val="005614A1"/>
    <w:rsid w:val="00561FA4"/>
    <w:rsid w:val="00563BEC"/>
    <w:rsid w:val="005650FE"/>
    <w:rsid w:val="00566779"/>
    <w:rsid w:val="00573699"/>
    <w:rsid w:val="00582735"/>
    <w:rsid w:val="00585283"/>
    <w:rsid w:val="00585524"/>
    <w:rsid w:val="005A1783"/>
    <w:rsid w:val="005A68E9"/>
    <w:rsid w:val="005B10EF"/>
    <w:rsid w:val="005B1E51"/>
    <w:rsid w:val="005B6DC1"/>
    <w:rsid w:val="005B7BBB"/>
    <w:rsid w:val="005C454F"/>
    <w:rsid w:val="005D2D4C"/>
    <w:rsid w:val="005E18AF"/>
    <w:rsid w:val="005E20D1"/>
    <w:rsid w:val="005E41CF"/>
    <w:rsid w:val="005F1846"/>
    <w:rsid w:val="005F53F3"/>
    <w:rsid w:val="005F71E7"/>
    <w:rsid w:val="00612F45"/>
    <w:rsid w:val="00615492"/>
    <w:rsid w:val="0062299F"/>
    <w:rsid w:val="00627B08"/>
    <w:rsid w:val="00627B4D"/>
    <w:rsid w:val="006355CF"/>
    <w:rsid w:val="006408D8"/>
    <w:rsid w:val="00642406"/>
    <w:rsid w:val="0064581F"/>
    <w:rsid w:val="0064641A"/>
    <w:rsid w:val="006502B4"/>
    <w:rsid w:val="00676A46"/>
    <w:rsid w:val="00684A5C"/>
    <w:rsid w:val="00690AB6"/>
    <w:rsid w:val="00690CBA"/>
    <w:rsid w:val="0069798A"/>
    <w:rsid w:val="006A3626"/>
    <w:rsid w:val="006A7DD2"/>
    <w:rsid w:val="006B0C68"/>
    <w:rsid w:val="006B39F2"/>
    <w:rsid w:val="006B40A1"/>
    <w:rsid w:val="006B5583"/>
    <w:rsid w:val="006B5587"/>
    <w:rsid w:val="006B660A"/>
    <w:rsid w:val="006B7AA0"/>
    <w:rsid w:val="006C00A9"/>
    <w:rsid w:val="006C1261"/>
    <w:rsid w:val="006C2326"/>
    <w:rsid w:val="006C39D1"/>
    <w:rsid w:val="006D38F7"/>
    <w:rsid w:val="006D3DE8"/>
    <w:rsid w:val="006E21B1"/>
    <w:rsid w:val="006E75F9"/>
    <w:rsid w:val="006F2333"/>
    <w:rsid w:val="006F4533"/>
    <w:rsid w:val="006F63B2"/>
    <w:rsid w:val="00700E5A"/>
    <w:rsid w:val="00717EE4"/>
    <w:rsid w:val="00721C6D"/>
    <w:rsid w:val="00722F9A"/>
    <w:rsid w:val="00724C3F"/>
    <w:rsid w:val="00725843"/>
    <w:rsid w:val="00727EA0"/>
    <w:rsid w:val="00731342"/>
    <w:rsid w:val="00733467"/>
    <w:rsid w:val="0073396B"/>
    <w:rsid w:val="007348E7"/>
    <w:rsid w:val="007370C8"/>
    <w:rsid w:val="00746B9B"/>
    <w:rsid w:val="007515DB"/>
    <w:rsid w:val="007563DB"/>
    <w:rsid w:val="00762B3E"/>
    <w:rsid w:val="007650A8"/>
    <w:rsid w:val="0076573F"/>
    <w:rsid w:val="00780E90"/>
    <w:rsid w:val="00783A7C"/>
    <w:rsid w:val="00784630"/>
    <w:rsid w:val="00793539"/>
    <w:rsid w:val="007962AF"/>
    <w:rsid w:val="007A0BEE"/>
    <w:rsid w:val="007A38C6"/>
    <w:rsid w:val="007B38A1"/>
    <w:rsid w:val="007C2C73"/>
    <w:rsid w:val="007C555F"/>
    <w:rsid w:val="007C5EC1"/>
    <w:rsid w:val="007C7B76"/>
    <w:rsid w:val="007D3074"/>
    <w:rsid w:val="007E0026"/>
    <w:rsid w:val="007E1B18"/>
    <w:rsid w:val="007E5B9F"/>
    <w:rsid w:val="007F2928"/>
    <w:rsid w:val="007F4FED"/>
    <w:rsid w:val="007F63E4"/>
    <w:rsid w:val="007F68D6"/>
    <w:rsid w:val="008026DB"/>
    <w:rsid w:val="00803505"/>
    <w:rsid w:val="0080370D"/>
    <w:rsid w:val="008142F0"/>
    <w:rsid w:val="00815646"/>
    <w:rsid w:val="008211CC"/>
    <w:rsid w:val="00834DA8"/>
    <w:rsid w:val="00840FC7"/>
    <w:rsid w:val="00844DD3"/>
    <w:rsid w:val="00850029"/>
    <w:rsid w:val="0085341E"/>
    <w:rsid w:val="0085737F"/>
    <w:rsid w:val="0085763E"/>
    <w:rsid w:val="00866C0C"/>
    <w:rsid w:val="0087603B"/>
    <w:rsid w:val="008761EA"/>
    <w:rsid w:val="00880420"/>
    <w:rsid w:val="008877D2"/>
    <w:rsid w:val="00887F61"/>
    <w:rsid w:val="00890120"/>
    <w:rsid w:val="00890909"/>
    <w:rsid w:val="008948AD"/>
    <w:rsid w:val="0089774F"/>
    <w:rsid w:val="008A0778"/>
    <w:rsid w:val="008A6175"/>
    <w:rsid w:val="008B07B0"/>
    <w:rsid w:val="008B4DAD"/>
    <w:rsid w:val="008B5514"/>
    <w:rsid w:val="008C3B1B"/>
    <w:rsid w:val="008C4197"/>
    <w:rsid w:val="008C4DF1"/>
    <w:rsid w:val="008C7624"/>
    <w:rsid w:val="008D2037"/>
    <w:rsid w:val="008D24E9"/>
    <w:rsid w:val="008D39F5"/>
    <w:rsid w:val="008D7ECE"/>
    <w:rsid w:val="008E397D"/>
    <w:rsid w:val="008F65F7"/>
    <w:rsid w:val="008F70FB"/>
    <w:rsid w:val="008F7EDB"/>
    <w:rsid w:val="009050A9"/>
    <w:rsid w:val="009076E1"/>
    <w:rsid w:val="00921CF3"/>
    <w:rsid w:val="0092637B"/>
    <w:rsid w:val="009263C8"/>
    <w:rsid w:val="00927B1B"/>
    <w:rsid w:val="00927F8D"/>
    <w:rsid w:val="00932A19"/>
    <w:rsid w:val="00933AD9"/>
    <w:rsid w:val="00934EB0"/>
    <w:rsid w:val="009351ED"/>
    <w:rsid w:val="009418F0"/>
    <w:rsid w:val="00946157"/>
    <w:rsid w:val="00955500"/>
    <w:rsid w:val="009560DD"/>
    <w:rsid w:val="009663B3"/>
    <w:rsid w:val="00967F08"/>
    <w:rsid w:val="00972319"/>
    <w:rsid w:val="00974A44"/>
    <w:rsid w:val="00975D8D"/>
    <w:rsid w:val="00980B69"/>
    <w:rsid w:val="00983925"/>
    <w:rsid w:val="00995FAD"/>
    <w:rsid w:val="00997D42"/>
    <w:rsid w:val="009A1EB0"/>
    <w:rsid w:val="009A225E"/>
    <w:rsid w:val="009A3F9C"/>
    <w:rsid w:val="009A484A"/>
    <w:rsid w:val="009A4DCE"/>
    <w:rsid w:val="009B0A21"/>
    <w:rsid w:val="009B1A64"/>
    <w:rsid w:val="009B384A"/>
    <w:rsid w:val="009B4724"/>
    <w:rsid w:val="009B5E8D"/>
    <w:rsid w:val="009B6FDF"/>
    <w:rsid w:val="009C36C6"/>
    <w:rsid w:val="009D4B2A"/>
    <w:rsid w:val="009D5FC5"/>
    <w:rsid w:val="009D76DB"/>
    <w:rsid w:val="009F2841"/>
    <w:rsid w:val="009F4CB7"/>
    <w:rsid w:val="00A13AB0"/>
    <w:rsid w:val="00A14D39"/>
    <w:rsid w:val="00A14D89"/>
    <w:rsid w:val="00A15919"/>
    <w:rsid w:val="00A23F11"/>
    <w:rsid w:val="00A326A7"/>
    <w:rsid w:val="00A452EB"/>
    <w:rsid w:val="00A50082"/>
    <w:rsid w:val="00A521C4"/>
    <w:rsid w:val="00A53F73"/>
    <w:rsid w:val="00A54BEE"/>
    <w:rsid w:val="00A54F47"/>
    <w:rsid w:val="00A61F2A"/>
    <w:rsid w:val="00A70E1C"/>
    <w:rsid w:val="00A72372"/>
    <w:rsid w:val="00A74D1B"/>
    <w:rsid w:val="00A75381"/>
    <w:rsid w:val="00A76467"/>
    <w:rsid w:val="00A7727A"/>
    <w:rsid w:val="00A81784"/>
    <w:rsid w:val="00A90A6E"/>
    <w:rsid w:val="00A91366"/>
    <w:rsid w:val="00A943A2"/>
    <w:rsid w:val="00A95D8D"/>
    <w:rsid w:val="00AA133D"/>
    <w:rsid w:val="00AA6B72"/>
    <w:rsid w:val="00AA7B93"/>
    <w:rsid w:val="00AB0D24"/>
    <w:rsid w:val="00AB66F5"/>
    <w:rsid w:val="00AD18D1"/>
    <w:rsid w:val="00AD7F52"/>
    <w:rsid w:val="00AE74D1"/>
    <w:rsid w:val="00AF07BF"/>
    <w:rsid w:val="00AF55C4"/>
    <w:rsid w:val="00B0396E"/>
    <w:rsid w:val="00B03F32"/>
    <w:rsid w:val="00B0537D"/>
    <w:rsid w:val="00B07BD8"/>
    <w:rsid w:val="00B12477"/>
    <w:rsid w:val="00B45018"/>
    <w:rsid w:val="00B4761B"/>
    <w:rsid w:val="00B518E4"/>
    <w:rsid w:val="00B5364D"/>
    <w:rsid w:val="00B56AAD"/>
    <w:rsid w:val="00B70B17"/>
    <w:rsid w:val="00B72ED2"/>
    <w:rsid w:val="00B73A22"/>
    <w:rsid w:val="00B73EB4"/>
    <w:rsid w:val="00B7631E"/>
    <w:rsid w:val="00B77581"/>
    <w:rsid w:val="00B77699"/>
    <w:rsid w:val="00B86E1B"/>
    <w:rsid w:val="00B87B35"/>
    <w:rsid w:val="00BA028B"/>
    <w:rsid w:val="00BA1851"/>
    <w:rsid w:val="00BA1FC3"/>
    <w:rsid w:val="00BC34F7"/>
    <w:rsid w:val="00BD4370"/>
    <w:rsid w:val="00BE1CB5"/>
    <w:rsid w:val="00BE1FEB"/>
    <w:rsid w:val="00BE4208"/>
    <w:rsid w:val="00BF1AEF"/>
    <w:rsid w:val="00BF4EA4"/>
    <w:rsid w:val="00BF66E9"/>
    <w:rsid w:val="00BF6881"/>
    <w:rsid w:val="00BF7FB2"/>
    <w:rsid w:val="00C02F52"/>
    <w:rsid w:val="00C075EC"/>
    <w:rsid w:val="00C12F86"/>
    <w:rsid w:val="00C1372E"/>
    <w:rsid w:val="00C13E89"/>
    <w:rsid w:val="00C153E1"/>
    <w:rsid w:val="00C156EB"/>
    <w:rsid w:val="00C1589A"/>
    <w:rsid w:val="00C16B5E"/>
    <w:rsid w:val="00C21BED"/>
    <w:rsid w:val="00C3220F"/>
    <w:rsid w:val="00C401F7"/>
    <w:rsid w:val="00C40EBB"/>
    <w:rsid w:val="00C45DD4"/>
    <w:rsid w:val="00C47FF4"/>
    <w:rsid w:val="00C545A9"/>
    <w:rsid w:val="00C611A6"/>
    <w:rsid w:val="00C6458D"/>
    <w:rsid w:val="00C66A40"/>
    <w:rsid w:val="00C76451"/>
    <w:rsid w:val="00C76B6E"/>
    <w:rsid w:val="00C84579"/>
    <w:rsid w:val="00C86F83"/>
    <w:rsid w:val="00C876B3"/>
    <w:rsid w:val="00C87A2E"/>
    <w:rsid w:val="00C912B8"/>
    <w:rsid w:val="00C9273C"/>
    <w:rsid w:val="00C9645A"/>
    <w:rsid w:val="00C96ACA"/>
    <w:rsid w:val="00CA536B"/>
    <w:rsid w:val="00CA77F2"/>
    <w:rsid w:val="00CB0406"/>
    <w:rsid w:val="00CB11F0"/>
    <w:rsid w:val="00CC2391"/>
    <w:rsid w:val="00CC3CE8"/>
    <w:rsid w:val="00CD51DA"/>
    <w:rsid w:val="00CE0B6F"/>
    <w:rsid w:val="00D02E72"/>
    <w:rsid w:val="00D06FB0"/>
    <w:rsid w:val="00D10BC2"/>
    <w:rsid w:val="00D10F4B"/>
    <w:rsid w:val="00D1359A"/>
    <w:rsid w:val="00D17BDA"/>
    <w:rsid w:val="00D31C39"/>
    <w:rsid w:val="00D3787E"/>
    <w:rsid w:val="00D40898"/>
    <w:rsid w:val="00D4140C"/>
    <w:rsid w:val="00D4197C"/>
    <w:rsid w:val="00D53BAA"/>
    <w:rsid w:val="00D53DC3"/>
    <w:rsid w:val="00D56DC3"/>
    <w:rsid w:val="00D6571A"/>
    <w:rsid w:val="00D659D2"/>
    <w:rsid w:val="00D6633D"/>
    <w:rsid w:val="00D67B90"/>
    <w:rsid w:val="00D74DC8"/>
    <w:rsid w:val="00D750E9"/>
    <w:rsid w:val="00D75948"/>
    <w:rsid w:val="00D7706C"/>
    <w:rsid w:val="00D84D7E"/>
    <w:rsid w:val="00D917D1"/>
    <w:rsid w:val="00D94315"/>
    <w:rsid w:val="00DB50C6"/>
    <w:rsid w:val="00DB686C"/>
    <w:rsid w:val="00DC5FDC"/>
    <w:rsid w:val="00DC787C"/>
    <w:rsid w:val="00DD242B"/>
    <w:rsid w:val="00DD264C"/>
    <w:rsid w:val="00DD7F1B"/>
    <w:rsid w:val="00DE1572"/>
    <w:rsid w:val="00DE3BAD"/>
    <w:rsid w:val="00DE5457"/>
    <w:rsid w:val="00DF42E4"/>
    <w:rsid w:val="00DF6192"/>
    <w:rsid w:val="00DF6D38"/>
    <w:rsid w:val="00DF76DF"/>
    <w:rsid w:val="00DF7ACB"/>
    <w:rsid w:val="00E04400"/>
    <w:rsid w:val="00E074E3"/>
    <w:rsid w:val="00E1280D"/>
    <w:rsid w:val="00E12CEC"/>
    <w:rsid w:val="00E13EB5"/>
    <w:rsid w:val="00E177A5"/>
    <w:rsid w:val="00E221C4"/>
    <w:rsid w:val="00E30C05"/>
    <w:rsid w:val="00E32E95"/>
    <w:rsid w:val="00E44516"/>
    <w:rsid w:val="00E5612F"/>
    <w:rsid w:val="00E6312E"/>
    <w:rsid w:val="00E66243"/>
    <w:rsid w:val="00E66BEF"/>
    <w:rsid w:val="00E6752D"/>
    <w:rsid w:val="00E67B2B"/>
    <w:rsid w:val="00E7387B"/>
    <w:rsid w:val="00E74E8E"/>
    <w:rsid w:val="00E76FB1"/>
    <w:rsid w:val="00E77232"/>
    <w:rsid w:val="00E827A1"/>
    <w:rsid w:val="00E84A93"/>
    <w:rsid w:val="00EA0EA3"/>
    <w:rsid w:val="00EA27C2"/>
    <w:rsid w:val="00EA4665"/>
    <w:rsid w:val="00EA5556"/>
    <w:rsid w:val="00EA6C2D"/>
    <w:rsid w:val="00EA6D1D"/>
    <w:rsid w:val="00EB08EF"/>
    <w:rsid w:val="00ED07F1"/>
    <w:rsid w:val="00EE262C"/>
    <w:rsid w:val="00EE5C85"/>
    <w:rsid w:val="00EF284D"/>
    <w:rsid w:val="00EF2CB8"/>
    <w:rsid w:val="00EF6D08"/>
    <w:rsid w:val="00F07C6C"/>
    <w:rsid w:val="00F115B9"/>
    <w:rsid w:val="00F1448A"/>
    <w:rsid w:val="00F26DE6"/>
    <w:rsid w:val="00F3175A"/>
    <w:rsid w:val="00F32A05"/>
    <w:rsid w:val="00F37A57"/>
    <w:rsid w:val="00F410C2"/>
    <w:rsid w:val="00F42292"/>
    <w:rsid w:val="00F472B6"/>
    <w:rsid w:val="00F620AB"/>
    <w:rsid w:val="00F6210F"/>
    <w:rsid w:val="00F64491"/>
    <w:rsid w:val="00F72D8D"/>
    <w:rsid w:val="00F75481"/>
    <w:rsid w:val="00F7608F"/>
    <w:rsid w:val="00F76BEC"/>
    <w:rsid w:val="00F80731"/>
    <w:rsid w:val="00F83102"/>
    <w:rsid w:val="00F856D6"/>
    <w:rsid w:val="00F92700"/>
    <w:rsid w:val="00F959EB"/>
    <w:rsid w:val="00FA082C"/>
    <w:rsid w:val="00FA2CD0"/>
    <w:rsid w:val="00FA32AB"/>
    <w:rsid w:val="00FA3D71"/>
    <w:rsid w:val="00FA419F"/>
    <w:rsid w:val="00FB0B64"/>
    <w:rsid w:val="00FB5931"/>
    <w:rsid w:val="00FC1DA3"/>
    <w:rsid w:val="00FC227E"/>
    <w:rsid w:val="00FC697D"/>
    <w:rsid w:val="00FD46FF"/>
    <w:rsid w:val="00FD552E"/>
    <w:rsid w:val="00FD5D1F"/>
    <w:rsid w:val="00FE00BC"/>
    <w:rsid w:val="00FE3C1A"/>
    <w:rsid w:val="00FF2E1E"/>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6524"/>
  <w15:chartTrackingRefBased/>
  <w15:docId w15:val="{56ACBFF2-D629-4137-8F08-960B4E6F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87E"/>
    <w:pPr>
      <w:keepNext/>
      <w:keepLines/>
      <w:numPr>
        <w:numId w:val="19"/>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787E"/>
    <w:pPr>
      <w:keepNext/>
      <w:keepLines/>
      <w:numPr>
        <w:ilvl w:val="1"/>
        <w:numId w:val="19"/>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87E"/>
    <w:pPr>
      <w:keepNext/>
      <w:keepLines/>
      <w:numPr>
        <w:ilvl w:val="2"/>
        <w:numId w:val="19"/>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787E"/>
    <w:pPr>
      <w:keepNext/>
      <w:keepLines/>
      <w:numPr>
        <w:ilvl w:val="3"/>
        <w:numId w:val="19"/>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787E"/>
    <w:pPr>
      <w:keepNext/>
      <w:keepLines/>
      <w:numPr>
        <w:ilvl w:val="4"/>
        <w:numId w:val="19"/>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3787E"/>
    <w:pPr>
      <w:keepNext/>
      <w:keepLines/>
      <w:numPr>
        <w:ilvl w:val="5"/>
        <w:numId w:val="19"/>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787E"/>
    <w:pPr>
      <w:keepNext/>
      <w:keepLines/>
      <w:numPr>
        <w:ilvl w:val="6"/>
        <w:numId w:val="19"/>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787E"/>
    <w:pPr>
      <w:keepNext/>
      <w:keepLines/>
      <w:numPr>
        <w:ilvl w:val="7"/>
        <w:numId w:val="1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787E"/>
    <w:pPr>
      <w:keepNext/>
      <w:keepLines/>
      <w:numPr>
        <w:ilvl w:val="8"/>
        <w:numId w:val="1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D39F5"/>
    <w:pPr>
      <w:spacing w:after="0" w:line="240" w:lineRule="auto"/>
    </w:pPr>
    <w:rPr>
      <w:rFonts w:ascii="Calibri" w:hAnsi="Calibri" w:cs="Calibri"/>
    </w:rPr>
  </w:style>
  <w:style w:type="paragraph" w:styleId="ListParagraph">
    <w:name w:val="List Paragraph"/>
    <w:basedOn w:val="Normal"/>
    <w:uiPriority w:val="34"/>
    <w:qFormat/>
    <w:rsid w:val="00BE1FEB"/>
    <w:pPr>
      <w:spacing w:after="0" w:line="240" w:lineRule="auto"/>
      <w:ind w:left="720"/>
      <w:contextualSpacing/>
    </w:pPr>
    <w:rPr>
      <w:rFonts w:ascii="Calibri" w:hAnsi="Calibri" w:cs="Calibri"/>
    </w:rPr>
  </w:style>
  <w:style w:type="paragraph" w:customStyle="1" w:styleId="Default">
    <w:name w:val="Default"/>
    <w:rsid w:val="009B47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3D"/>
  </w:style>
  <w:style w:type="paragraph" w:styleId="Footer">
    <w:name w:val="footer"/>
    <w:basedOn w:val="Normal"/>
    <w:link w:val="FooterChar"/>
    <w:uiPriority w:val="99"/>
    <w:unhideWhenUsed/>
    <w:rsid w:val="000A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3D"/>
  </w:style>
  <w:style w:type="character" w:customStyle="1" w:styleId="Heading1Char">
    <w:name w:val="Heading 1 Char"/>
    <w:basedOn w:val="DefaultParagraphFont"/>
    <w:link w:val="Heading1"/>
    <w:uiPriority w:val="9"/>
    <w:rsid w:val="00D378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78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78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378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78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378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78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78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78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29">
      <w:bodyDiv w:val="1"/>
      <w:marLeft w:val="0"/>
      <w:marRight w:val="0"/>
      <w:marTop w:val="0"/>
      <w:marBottom w:val="0"/>
      <w:divBdr>
        <w:top w:val="none" w:sz="0" w:space="0" w:color="auto"/>
        <w:left w:val="none" w:sz="0" w:space="0" w:color="auto"/>
        <w:bottom w:val="none" w:sz="0" w:space="0" w:color="auto"/>
        <w:right w:val="none" w:sz="0" w:space="0" w:color="auto"/>
      </w:divBdr>
      <w:divsChild>
        <w:div w:id="1245725925">
          <w:marLeft w:val="360"/>
          <w:marRight w:val="0"/>
          <w:marTop w:val="200"/>
          <w:marBottom w:val="0"/>
          <w:divBdr>
            <w:top w:val="none" w:sz="0" w:space="0" w:color="auto"/>
            <w:left w:val="none" w:sz="0" w:space="0" w:color="auto"/>
            <w:bottom w:val="none" w:sz="0" w:space="0" w:color="auto"/>
            <w:right w:val="none" w:sz="0" w:space="0" w:color="auto"/>
          </w:divBdr>
        </w:div>
        <w:div w:id="1190725005">
          <w:marLeft w:val="360"/>
          <w:marRight w:val="0"/>
          <w:marTop w:val="200"/>
          <w:marBottom w:val="0"/>
          <w:divBdr>
            <w:top w:val="none" w:sz="0" w:space="0" w:color="auto"/>
            <w:left w:val="none" w:sz="0" w:space="0" w:color="auto"/>
            <w:bottom w:val="none" w:sz="0" w:space="0" w:color="auto"/>
            <w:right w:val="none" w:sz="0" w:space="0" w:color="auto"/>
          </w:divBdr>
        </w:div>
        <w:div w:id="106823847">
          <w:marLeft w:val="360"/>
          <w:marRight w:val="0"/>
          <w:marTop w:val="200"/>
          <w:marBottom w:val="0"/>
          <w:divBdr>
            <w:top w:val="none" w:sz="0" w:space="0" w:color="auto"/>
            <w:left w:val="none" w:sz="0" w:space="0" w:color="auto"/>
            <w:bottom w:val="none" w:sz="0" w:space="0" w:color="auto"/>
            <w:right w:val="none" w:sz="0" w:space="0" w:color="auto"/>
          </w:divBdr>
        </w:div>
        <w:div w:id="1261719257">
          <w:marLeft w:val="360"/>
          <w:marRight w:val="0"/>
          <w:marTop w:val="200"/>
          <w:marBottom w:val="0"/>
          <w:divBdr>
            <w:top w:val="none" w:sz="0" w:space="0" w:color="auto"/>
            <w:left w:val="none" w:sz="0" w:space="0" w:color="auto"/>
            <w:bottom w:val="none" w:sz="0" w:space="0" w:color="auto"/>
            <w:right w:val="none" w:sz="0" w:space="0" w:color="auto"/>
          </w:divBdr>
        </w:div>
        <w:div w:id="1608929052">
          <w:marLeft w:val="360"/>
          <w:marRight w:val="0"/>
          <w:marTop w:val="200"/>
          <w:marBottom w:val="0"/>
          <w:divBdr>
            <w:top w:val="none" w:sz="0" w:space="0" w:color="auto"/>
            <w:left w:val="none" w:sz="0" w:space="0" w:color="auto"/>
            <w:bottom w:val="none" w:sz="0" w:space="0" w:color="auto"/>
            <w:right w:val="none" w:sz="0" w:space="0" w:color="auto"/>
          </w:divBdr>
        </w:div>
      </w:divsChild>
    </w:div>
    <w:div w:id="81920889">
      <w:bodyDiv w:val="1"/>
      <w:marLeft w:val="0"/>
      <w:marRight w:val="0"/>
      <w:marTop w:val="0"/>
      <w:marBottom w:val="0"/>
      <w:divBdr>
        <w:top w:val="none" w:sz="0" w:space="0" w:color="auto"/>
        <w:left w:val="none" w:sz="0" w:space="0" w:color="auto"/>
        <w:bottom w:val="none" w:sz="0" w:space="0" w:color="auto"/>
        <w:right w:val="none" w:sz="0" w:space="0" w:color="auto"/>
      </w:divBdr>
      <w:divsChild>
        <w:div w:id="687800901">
          <w:marLeft w:val="720"/>
          <w:marRight w:val="0"/>
          <w:marTop w:val="200"/>
          <w:marBottom w:val="0"/>
          <w:divBdr>
            <w:top w:val="none" w:sz="0" w:space="0" w:color="auto"/>
            <w:left w:val="none" w:sz="0" w:space="0" w:color="auto"/>
            <w:bottom w:val="none" w:sz="0" w:space="0" w:color="auto"/>
            <w:right w:val="none" w:sz="0" w:space="0" w:color="auto"/>
          </w:divBdr>
        </w:div>
        <w:div w:id="1357072824">
          <w:marLeft w:val="720"/>
          <w:marRight w:val="0"/>
          <w:marTop w:val="200"/>
          <w:marBottom w:val="0"/>
          <w:divBdr>
            <w:top w:val="none" w:sz="0" w:space="0" w:color="auto"/>
            <w:left w:val="none" w:sz="0" w:space="0" w:color="auto"/>
            <w:bottom w:val="none" w:sz="0" w:space="0" w:color="auto"/>
            <w:right w:val="none" w:sz="0" w:space="0" w:color="auto"/>
          </w:divBdr>
        </w:div>
        <w:div w:id="1972245546">
          <w:marLeft w:val="360"/>
          <w:marRight w:val="0"/>
          <w:marTop w:val="200"/>
          <w:marBottom w:val="0"/>
          <w:divBdr>
            <w:top w:val="none" w:sz="0" w:space="0" w:color="auto"/>
            <w:left w:val="none" w:sz="0" w:space="0" w:color="auto"/>
            <w:bottom w:val="none" w:sz="0" w:space="0" w:color="auto"/>
            <w:right w:val="none" w:sz="0" w:space="0" w:color="auto"/>
          </w:divBdr>
        </w:div>
        <w:div w:id="2006590696">
          <w:marLeft w:val="360"/>
          <w:marRight w:val="0"/>
          <w:marTop w:val="200"/>
          <w:marBottom w:val="0"/>
          <w:divBdr>
            <w:top w:val="none" w:sz="0" w:space="0" w:color="auto"/>
            <w:left w:val="none" w:sz="0" w:space="0" w:color="auto"/>
            <w:bottom w:val="none" w:sz="0" w:space="0" w:color="auto"/>
            <w:right w:val="none" w:sz="0" w:space="0" w:color="auto"/>
          </w:divBdr>
        </w:div>
        <w:div w:id="1777748440">
          <w:marLeft w:val="360"/>
          <w:marRight w:val="0"/>
          <w:marTop w:val="200"/>
          <w:marBottom w:val="0"/>
          <w:divBdr>
            <w:top w:val="none" w:sz="0" w:space="0" w:color="auto"/>
            <w:left w:val="none" w:sz="0" w:space="0" w:color="auto"/>
            <w:bottom w:val="none" w:sz="0" w:space="0" w:color="auto"/>
            <w:right w:val="none" w:sz="0" w:space="0" w:color="auto"/>
          </w:divBdr>
        </w:div>
      </w:divsChild>
    </w:div>
    <w:div w:id="147212616">
      <w:bodyDiv w:val="1"/>
      <w:marLeft w:val="0"/>
      <w:marRight w:val="0"/>
      <w:marTop w:val="0"/>
      <w:marBottom w:val="0"/>
      <w:divBdr>
        <w:top w:val="none" w:sz="0" w:space="0" w:color="auto"/>
        <w:left w:val="none" w:sz="0" w:space="0" w:color="auto"/>
        <w:bottom w:val="none" w:sz="0" w:space="0" w:color="auto"/>
        <w:right w:val="none" w:sz="0" w:space="0" w:color="auto"/>
      </w:divBdr>
      <w:divsChild>
        <w:div w:id="1359116037">
          <w:marLeft w:val="360"/>
          <w:marRight w:val="0"/>
          <w:marTop w:val="200"/>
          <w:marBottom w:val="120"/>
          <w:divBdr>
            <w:top w:val="none" w:sz="0" w:space="0" w:color="auto"/>
            <w:left w:val="none" w:sz="0" w:space="0" w:color="auto"/>
            <w:bottom w:val="none" w:sz="0" w:space="0" w:color="auto"/>
            <w:right w:val="none" w:sz="0" w:space="0" w:color="auto"/>
          </w:divBdr>
        </w:div>
        <w:div w:id="1900901851">
          <w:marLeft w:val="360"/>
          <w:marRight w:val="0"/>
          <w:marTop w:val="200"/>
          <w:marBottom w:val="120"/>
          <w:divBdr>
            <w:top w:val="none" w:sz="0" w:space="0" w:color="auto"/>
            <w:left w:val="none" w:sz="0" w:space="0" w:color="auto"/>
            <w:bottom w:val="none" w:sz="0" w:space="0" w:color="auto"/>
            <w:right w:val="none" w:sz="0" w:space="0" w:color="auto"/>
          </w:divBdr>
        </w:div>
        <w:div w:id="1964068265">
          <w:marLeft w:val="360"/>
          <w:marRight w:val="0"/>
          <w:marTop w:val="200"/>
          <w:marBottom w:val="120"/>
          <w:divBdr>
            <w:top w:val="none" w:sz="0" w:space="0" w:color="auto"/>
            <w:left w:val="none" w:sz="0" w:space="0" w:color="auto"/>
            <w:bottom w:val="none" w:sz="0" w:space="0" w:color="auto"/>
            <w:right w:val="none" w:sz="0" w:space="0" w:color="auto"/>
          </w:divBdr>
        </w:div>
        <w:div w:id="1311978473">
          <w:marLeft w:val="360"/>
          <w:marRight w:val="0"/>
          <w:marTop w:val="200"/>
          <w:marBottom w:val="120"/>
          <w:divBdr>
            <w:top w:val="none" w:sz="0" w:space="0" w:color="auto"/>
            <w:left w:val="none" w:sz="0" w:space="0" w:color="auto"/>
            <w:bottom w:val="none" w:sz="0" w:space="0" w:color="auto"/>
            <w:right w:val="none" w:sz="0" w:space="0" w:color="auto"/>
          </w:divBdr>
        </w:div>
      </w:divsChild>
    </w:div>
    <w:div w:id="213934706">
      <w:bodyDiv w:val="1"/>
      <w:marLeft w:val="0"/>
      <w:marRight w:val="0"/>
      <w:marTop w:val="0"/>
      <w:marBottom w:val="0"/>
      <w:divBdr>
        <w:top w:val="none" w:sz="0" w:space="0" w:color="auto"/>
        <w:left w:val="none" w:sz="0" w:space="0" w:color="auto"/>
        <w:bottom w:val="none" w:sz="0" w:space="0" w:color="auto"/>
        <w:right w:val="none" w:sz="0" w:space="0" w:color="auto"/>
      </w:divBdr>
    </w:div>
    <w:div w:id="474445831">
      <w:bodyDiv w:val="1"/>
      <w:marLeft w:val="0"/>
      <w:marRight w:val="0"/>
      <w:marTop w:val="0"/>
      <w:marBottom w:val="0"/>
      <w:divBdr>
        <w:top w:val="none" w:sz="0" w:space="0" w:color="auto"/>
        <w:left w:val="none" w:sz="0" w:space="0" w:color="auto"/>
        <w:bottom w:val="none" w:sz="0" w:space="0" w:color="auto"/>
        <w:right w:val="none" w:sz="0" w:space="0" w:color="auto"/>
      </w:divBdr>
      <w:divsChild>
        <w:div w:id="1835797121">
          <w:marLeft w:val="360"/>
          <w:marRight w:val="0"/>
          <w:marTop w:val="200"/>
          <w:marBottom w:val="0"/>
          <w:divBdr>
            <w:top w:val="none" w:sz="0" w:space="0" w:color="auto"/>
            <w:left w:val="none" w:sz="0" w:space="0" w:color="auto"/>
            <w:bottom w:val="none" w:sz="0" w:space="0" w:color="auto"/>
            <w:right w:val="none" w:sz="0" w:space="0" w:color="auto"/>
          </w:divBdr>
        </w:div>
        <w:div w:id="176971267">
          <w:marLeft w:val="360"/>
          <w:marRight w:val="0"/>
          <w:marTop w:val="200"/>
          <w:marBottom w:val="0"/>
          <w:divBdr>
            <w:top w:val="none" w:sz="0" w:space="0" w:color="auto"/>
            <w:left w:val="none" w:sz="0" w:space="0" w:color="auto"/>
            <w:bottom w:val="none" w:sz="0" w:space="0" w:color="auto"/>
            <w:right w:val="none" w:sz="0" w:space="0" w:color="auto"/>
          </w:divBdr>
        </w:div>
        <w:div w:id="1813598364">
          <w:marLeft w:val="360"/>
          <w:marRight w:val="0"/>
          <w:marTop w:val="200"/>
          <w:marBottom w:val="0"/>
          <w:divBdr>
            <w:top w:val="none" w:sz="0" w:space="0" w:color="auto"/>
            <w:left w:val="none" w:sz="0" w:space="0" w:color="auto"/>
            <w:bottom w:val="none" w:sz="0" w:space="0" w:color="auto"/>
            <w:right w:val="none" w:sz="0" w:space="0" w:color="auto"/>
          </w:divBdr>
        </w:div>
      </w:divsChild>
    </w:div>
    <w:div w:id="592514599">
      <w:bodyDiv w:val="1"/>
      <w:marLeft w:val="0"/>
      <w:marRight w:val="0"/>
      <w:marTop w:val="0"/>
      <w:marBottom w:val="0"/>
      <w:divBdr>
        <w:top w:val="none" w:sz="0" w:space="0" w:color="auto"/>
        <w:left w:val="none" w:sz="0" w:space="0" w:color="auto"/>
        <w:bottom w:val="none" w:sz="0" w:space="0" w:color="auto"/>
        <w:right w:val="none" w:sz="0" w:space="0" w:color="auto"/>
      </w:divBdr>
    </w:div>
    <w:div w:id="953555266">
      <w:bodyDiv w:val="1"/>
      <w:marLeft w:val="0"/>
      <w:marRight w:val="0"/>
      <w:marTop w:val="0"/>
      <w:marBottom w:val="0"/>
      <w:divBdr>
        <w:top w:val="none" w:sz="0" w:space="0" w:color="auto"/>
        <w:left w:val="none" w:sz="0" w:space="0" w:color="auto"/>
        <w:bottom w:val="none" w:sz="0" w:space="0" w:color="auto"/>
        <w:right w:val="none" w:sz="0" w:space="0" w:color="auto"/>
      </w:divBdr>
      <w:divsChild>
        <w:div w:id="1592931305">
          <w:marLeft w:val="360"/>
          <w:marRight w:val="0"/>
          <w:marTop w:val="200"/>
          <w:marBottom w:val="0"/>
          <w:divBdr>
            <w:top w:val="none" w:sz="0" w:space="0" w:color="auto"/>
            <w:left w:val="none" w:sz="0" w:space="0" w:color="auto"/>
            <w:bottom w:val="none" w:sz="0" w:space="0" w:color="auto"/>
            <w:right w:val="none" w:sz="0" w:space="0" w:color="auto"/>
          </w:divBdr>
        </w:div>
        <w:div w:id="717970837">
          <w:marLeft w:val="360"/>
          <w:marRight w:val="0"/>
          <w:marTop w:val="200"/>
          <w:marBottom w:val="0"/>
          <w:divBdr>
            <w:top w:val="none" w:sz="0" w:space="0" w:color="auto"/>
            <w:left w:val="none" w:sz="0" w:space="0" w:color="auto"/>
            <w:bottom w:val="none" w:sz="0" w:space="0" w:color="auto"/>
            <w:right w:val="none" w:sz="0" w:space="0" w:color="auto"/>
          </w:divBdr>
        </w:div>
        <w:div w:id="472985822">
          <w:marLeft w:val="360"/>
          <w:marRight w:val="0"/>
          <w:marTop w:val="200"/>
          <w:marBottom w:val="0"/>
          <w:divBdr>
            <w:top w:val="none" w:sz="0" w:space="0" w:color="auto"/>
            <w:left w:val="none" w:sz="0" w:space="0" w:color="auto"/>
            <w:bottom w:val="none" w:sz="0" w:space="0" w:color="auto"/>
            <w:right w:val="none" w:sz="0" w:space="0" w:color="auto"/>
          </w:divBdr>
        </w:div>
        <w:div w:id="28075242">
          <w:marLeft w:val="360"/>
          <w:marRight w:val="0"/>
          <w:marTop w:val="200"/>
          <w:marBottom w:val="0"/>
          <w:divBdr>
            <w:top w:val="none" w:sz="0" w:space="0" w:color="auto"/>
            <w:left w:val="none" w:sz="0" w:space="0" w:color="auto"/>
            <w:bottom w:val="none" w:sz="0" w:space="0" w:color="auto"/>
            <w:right w:val="none" w:sz="0" w:space="0" w:color="auto"/>
          </w:divBdr>
        </w:div>
        <w:div w:id="484589417">
          <w:marLeft w:val="360"/>
          <w:marRight w:val="0"/>
          <w:marTop w:val="200"/>
          <w:marBottom w:val="0"/>
          <w:divBdr>
            <w:top w:val="none" w:sz="0" w:space="0" w:color="auto"/>
            <w:left w:val="none" w:sz="0" w:space="0" w:color="auto"/>
            <w:bottom w:val="none" w:sz="0" w:space="0" w:color="auto"/>
            <w:right w:val="none" w:sz="0" w:space="0" w:color="auto"/>
          </w:divBdr>
        </w:div>
      </w:divsChild>
    </w:div>
    <w:div w:id="1148090029">
      <w:bodyDiv w:val="1"/>
      <w:marLeft w:val="0"/>
      <w:marRight w:val="0"/>
      <w:marTop w:val="0"/>
      <w:marBottom w:val="0"/>
      <w:divBdr>
        <w:top w:val="none" w:sz="0" w:space="0" w:color="auto"/>
        <w:left w:val="none" w:sz="0" w:space="0" w:color="auto"/>
        <w:bottom w:val="none" w:sz="0" w:space="0" w:color="auto"/>
        <w:right w:val="none" w:sz="0" w:space="0" w:color="auto"/>
      </w:divBdr>
    </w:div>
    <w:div w:id="1163739979">
      <w:bodyDiv w:val="1"/>
      <w:marLeft w:val="0"/>
      <w:marRight w:val="0"/>
      <w:marTop w:val="0"/>
      <w:marBottom w:val="0"/>
      <w:divBdr>
        <w:top w:val="none" w:sz="0" w:space="0" w:color="auto"/>
        <w:left w:val="none" w:sz="0" w:space="0" w:color="auto"/>
        <w:bottom w:val="none" w:sz="0" w:space="0" w:color="auto"/>
        <w:right w:val="none" w:sz="0" w:space="0" w:color="auto"/>
      </w:divBdr>
    </w:div>
    <w:div w:id="1230845470">
      <w:bodyDiv w:val="1"/>
      <w:marLeft w:val="0"/>
      <w:marRight w:val="0"/>
      <w:marTop w:val="0"/>
      <w:marBottom w:val="0"/>
      <w:divBdr>
        <w:top w:val="none" w:sz="0" w:space="0" w:color="auto"/>
        <w:left w:val="none" w:sz="0" w:space="0" w:color="auto"/>
        <w:bottom w:val="none" w:sz="0" w:space="0" w:color="auto"/>
        <w:right w:val="none" w:sz="0" w:space="0" w:color="auto"/>
      </w:divBdr>
      <w:divsChild>
        <w:div w:id="129633970">
          <w:marLeft w:val="360"/>
          <w:marRight w:val="0"/>
          <w:marTop w:val="200"/>
          <w:marBottom w:val="0"/>
          <w:divBdr>
            <w:top w:val="none" w:sz="0" w:space="0" w:color="auto"/>
            <w:left w:val="none" w:sz="0" w:space="0" w:color="auto"/>
            <w:bottom w:val="none" w:sz="0" w:space="0" w:color="auto"/>
            <w:right w:val="none" w:sz="0" w:space="0" w:color="auto"/>
          </w:divBdr>
        </w:div>
        <w:div w:id="866649017">
          <w:marLeft w:val="360"/>
          <w:marRight w:val="0"/>
          <w:marTop w:val="200"/>
          <w:marBottom w:val="0"/>
          <w:divBdr>
            <w:top w:val="none" w:sz="0" w:space="0" w:color="auto"/>
            <w:left w:val="none" w:sz="0" w:space="0" w:color="auto"/>
            <w:bottom w:val="none" w:sz="0" w:space="0" w:color="auto"/>
            <w:right w:val="none" w:sz="0" w:space="0" w:color="auto"/>
          </w:divBdr>
        </w:div>
        <w:div w:id="574631071">
          <w:marLeft w:val="360"/>
          <w:marRight w:val="0"/>
          <w:marTop w:val="200"/>
          <w:marBottom w:val="0"/>
          <w:divBdr>
            <w:top w:val="none" w:sz="0" w:space="0" w:color="auto"/>
            <w:left w:val="none" w:sz="0" w:space="0" w:color="auto"/>
            <w:bottom w:val="none" w:sz="0" w:space="0" w:color="auto"/>
            <w:right w:val="none" w:sz="0" w:space="0" w:color="auto"/>
          </w:divBdr>
        </w:div>
        <w:div w:id="1599364509">
          <w:marLeft w:val="360"/>
          <w:marRight w:val="0"/>
          <w:marTop w:val="200"/>
          <w:marBottom w:val="0"/>
          <w:divBdr>
            <w:top w:val="none" w:sz="0" w:space="0" w:color="auto"/>
            <w:left w:val="none" w:sz="0" w:space="0" w:color="auto"/>
            <w:bottom w:val="none" w:sz="0" w:space="0" w:color="auto"/>
            <w:right w:val="none" w:sz="0" w:space="0" w:color="auto"/>
          </w:divBdr>
        </w:div>
        <w:div w:id="1691174782">
          <w:marLeft w:val="360"/>
          <w:marRight w:val="0"/>
          <w:marTop w:val="200"/>
          <w:marBottom w:val="0"/>
          <w:divBdr>
            <w:top w:val="none" w:sz="0" w:space="0" w:color="auto"/>
            <w:left w:val="none" w:sz="0" w:space="0" w:color="auto"/>
            <w:bottom w:val="none" w:sz="0" w:space="0" w:color="auto"/>
            <w:right w:val="none" w:sz="0" w:space="0" w:color="auto"/>
          </w:divBdr>
        </w:div>
      </w:divsChild>
    </w:div>
    <w:div w:id="1490828291">
      <w:bodyDiv w:val="1"/>
      <w:marLeft w:val="0"/>
      <w:marRight w:val="0"/>
      <w:marTop w:val="0"/>
      <w:marBottom w:val="0"/>
      <w:divBdr>
        <w:top w:val="none" w:sz="0" w:space="0" w:color="auto"/>
        <w:left w:val="none" w:sz="0" w:space="0" w:color="auto"/>
        <w:bottom w:val="none" w:sz="0" w:space="0" w:color="auto"/>
        <w:right w:val="none" w:sz="0" w:space="0" w:color="auto"/>
      </w:divBdr>
      <w:divsChild>
        <w:div w:id="1280408112">
          <w:marLeft w:val="360"/>
          <w:marRight w:val="0"/>
          <w:marTop w:val="200"/>
          <w:marBottom w:val="0"/>
          <w:divBdr>
            <w:top w:val="none" w:sz="0" w:space="0" w:color="auto"/>
            <w:left w:val="none" w:sz="0" w:space="0" w:color="auto"/>
            <w:bottom w:val="none" w:sz="0" w:space="0" w:color="auto"/>
            <w:right w:val="none" w:sz="0" w:space="0" w:color="auto"/>
          </w:divBdr>
        </w:div>
        <w:div w:id="1050611301">
          <w:marLeft w:val="360"/>
          <w:marRight w:val="0"/>
          <w:marTop w:val="200"/>
          <w:marBottom w:val="0"/>
          <w:divBdr>
            <w:top w:val="none" w:sz="0" w:space="0" w:color="auto"/>
            <w:left w:val="none" w:sz="0" w:space="0" w:color="auto"/>
            <w:bottom w:val="none" w:sz="0" w:space="0" w:color="auto"/>
            <w:right w:val="none" w:sz="0" w:space="0" w:color="auto"/>
          </w:divBdr>
        </w:div>
        <w:div w:id="990014731">
          <w:marLeft w:val="360"/>
          <w:marRight w:val="0"/>
          <w:marTop w:val="200"/>
          <w:marBottom w:val="0"/>
          <w:divBdr>
            <w:top w:val="none" w:sz="0" w:space="0" w:color="auto"/>
            <w:left w:val="none" w:sz="0" w:space="0" w:color="auto"/>
            <w:bottom w:val="none" w:sz="0" w:space="0" w:color="auto"/>
            <w:right w:val="none" w:sz="0" w:space="0" w:color="auto"/>
          </w:divBdr>
        </w:div>
        <w:div w:id="993073436">
          <w:marLeft w:val="360"/>
          <w:marRight w:val="0"/>
          <w:marTop w:val="200"/>
          <w:marBottom w:val="0"/>
          <w:divBdr>
            <w:top w:val="none" w:sz="0" w:space="0" w:color="auto"/>
            <w:left w:val="none" w:sz="0" w:space="0" w:color="auto"/>
            <w:bottom w:val="none" w:sz="0" w:space="0" w:color="auto"/>
            <w:right w:val="none" w:sz="0" w:space="0" w:color="auto"/>
          </w:divBdr>
        </w:div>
        <w:div w:id="600066666">
          <w:marLeft w:val="360"/>
          <w:marRight w:val="0"/>
          <w:marTop w:val="200"/>
          <w:marBottom w:val="0"/>
          <w:divBdr>
            <w:top w:val="none" w:sz="0" w:space="0" w:color="auto"/>
            <w:left w:val="none" w:sz="0" w:space="0" w:color="auto"/>
            <w:bottom w:val="none" w:sz="0" w:space="0" w:color="auto"/>
            <w:right w:val="none" w:sz="0" w:space="0" w:color="auto"/>
          </w:divBdr>
        </w:div>
      </w:divsChild>
    </w:div>
    <w:div w:id="1605114695">
      <w:bodyDiv w:val="1"/>
      <w:marLeft w:val="0"/>
      <w:marRight w:val="0"/>
      <w:marTop w:val="0"/>
      <w:marBottom w:val="0"/>
      <w:divBdr>
        <w:top w:val="none" w:sz="0" w:space="0" w:color="auto"/>
        <w:left w:val="none" w:sz="0" w:space="0" w:color="auto"/>
        <w:bottom w:val="none" w:sz="0" w:space="0" w:color="auto"/>
        <w:right w:val="none" w:sz="0" w:space="0" w:color="auto"/>
      </w:divBdr>
    </w:div>
    <w:div w:id="1794594759">
      <w:bodyDiv w:val="1"/>
      <w:marLeft w:val="0"/>
      <w:marRight w:val="0"/>
      <w:marTop w:val="0"/>
      <w:marBottom w:val="0"/>
      <w:divBdr>
        <w:top w:val="none" w:sz="0" w:space="0" w:color="auto"/>
        <w:left w:val="none" w:sz="0" w:space="0" w:color="auto"/>
        <w:bottom w:val="none" w:sz="0" w:space="0" w:color="auto"/>
        <w:right w:val="none" w:sz="0" w:space="0" w:color="auto"/>
      </w:divBdr>
      <w:divsChild>
        <w:div w:id="1544707241">
          <w:marLeft w:val="360"/>
          <w:marRight w:val="0"/>
          <w:marTop w:val="200"/>
          <w:marBottom w:val="0"/>
          <w:divBdr>
            <w:top w:val="none" w:sz="0" w:space="0" w:color="auto"/>
            <w:left w:val="none" w:sz="0" w:space="0" w:color="auto"/>
            <w:bottom w:val="none" w:sz="0" w:space="0" w:color="auto"/>
            <w:right w:val="none" w:sz="0" w:space="0" w:color="auto"/>
          </w:divBdr>
        </w:div>
        <w:div w:id="113643307">
          <w:marLeft w:val="360"/>
          <w:marRight w:val="0"/>
          <w:marTop w:val="200"/>
          <w:marBottom w:val="0"/>
          <w:divBdr>
            <w:top w:val="none" w:sz="0" w:space="0" w:color="auto"/>
            <w:left w:val="none" w:sz="0" w:space="0" w:color="auto"/>
            <w:bottom w:val="none" w:sz="0" w:space="0" w:color="auto"/>
            <w:right w:val="none" w:sz="0" w:space="0" w:color="auto"/>
          </w:divBdr>
        </w:div>
        <w:div w:id="882449086">
          <w:marLeft w:val="360"/>
          <w:marRight w:val="0"/>
          <w:marTop w:val="200"/>
          <w:marBottom w:val="0"/>
          <w:divBdr>
            <w:top w:val="none" w:sz="0" w:space="0" w:color="auto"/>
            <w:left w:val="none" w:sz="0" w:space="0" w:color="auto"/>
            <w:bottom w:val="none" w:sz="0" w:space="0" w:color="auto"/>
            <w:right w:val="none" w:sz="0" w:space="0" w:color="auto"/>
          </w:divBdr>
        </w:div>
      </w:divsChild>
    </w:div>
    <w:div w:id="1831941342">
      <w:bodyDiv w:val="1"/>
      <w:marLeft w:val="0"/>
      <w:marRight w:val="0"/>
      <w:marTop w:val="0"/>
      <w:marBottom w:val="0"/>
      <w:divBdr>
        <w:top w:val="none" w:sz="0" w:space="0" w:color="auto"/>
        <w:left w:val="none" w:sz="0" w:space="0" w:color="auto"/>
        <w:bottom w:val="none" w:sz="0" w:space="0" w:color="auto"/>
        <w:right w:val="none" w:sz="0" w:space="0" w:color="auto"/>
      </w:divBdr>
      <w:divsChild>
        <w:div w:id="182986541">
          <w:marLeft w:val="360"/>
          <w:marRight w:val="0"/>
          <w:marTop w:val="200"/>
          <w:marBottom w:val="0"/>
          <w:divBdr>
            <w:top w:val="none" w:sz="0" w:space="0" w:color="auto"/>
            <w:left w:val="none" w:sz="0" w:space="0" w:color="auto"/>
            <w:bottom w:val="none" w:sz="0" w:space="0" w:color="auto"/>
            <w:right w:val="none" w:sz="0" w:space="0" w:color="auto"/>
          </w:divBdr>
        </w:div>
        <w:div w:id="1672559804">
          <w:marLeft w:val="360"/>
          <w:marRight w:val="0"/>
          <w:marTop w:val="200"/>
          <w:marBottom w:val="0"/>
          <w:divBdr>
            <w:top w:val="none" w:sz="0" w:space="0" w:color="auto"/>
            <w:left w:val="none" w:sz="0" w:space="0" w:color="auto"/>
            <w:bottom w:val="none" w:sz="0" w:space="0" w:color="auto"/>
            <w:right w:val="none" w:sz="0" w:space="0" w:color="auto"/>
          </w:divBdr>
        </w:div>
        <w:div w:id="1838420044">
          <w:marLeft w:val="360"/>
          <w:marRight w:val="0"/>
          <w:marTop w:val="200"/>
          <w:marBottom w:val="0"/>
          <w:divBdr>
            <w:top w:val="none" w:sz="0" w:space="0" w:color="auto"/>
            <w:left w:val="none" w:sz="0" w:space="0" w:color="auto"/>
            <w:bottom w:val="none" w:sz="0" w:space="0" w:color="auto"/>
            <w:right w:val="none" w:sz="0" w:space="0" w:color="auto"/>
          </w:divBdr>
        </w:div>
        <w:div w:id="1233851931">
          <w:marLeft w:val="360"/>
          <w:marRight w:val="0"/>
          <w:marTop w:val="200"/>
          <w:marBottom w:val="0"/>
          <w:divBdr>
            <w:top w:val="none" w:sz="0" w:space="0" w:color="auto"/>
            <w:left w:val="none" w:sz="0" w:space="0" w:color="auto"/>
            <w:bottom w:val="none" w:sz="0" w:space="0" w:color="auto"/>
            <w:right w:val="none" w:sz="0" w:space="0" w:color="auto"/>
          </w:divBdr>
        </w:div>
        <w:div w:id="2120365791">
          <w:marLeft w:val="360"/>
          <w:marRight w:val="0"/>
          <w:marTop w:val="200"/>
          <w:marBottom w:val="0"/>
          <w:divBdr>
            <w:top w:val="none" w:sz="0" w:space="0" w:color="auto"/>
            <w:left w:val="none" w:sz="0" w:space="0" w:color="auto"/>
            <w:bottom w:val="none" w:sz="0" w:space="0" w:color="auto"/>
            <w:right w:val="none" w:sz="0" w:space="0" w:color="auto"/>
          </w:divBdr>
        </w:div>
        <w:div w:id="78260183">
          <w:marLeft w:val="360"/>
          <w:marRight w:val="0"/>
          <w:marTop w:val="200"/>
          <w:marBottom w:val="0"/>
          <w:divBdr>
            <w:top w:val="none" w:sz="0" w:space="0" w:color="auto"/>
            <w:left w:val="none" w:sz="0" w:space="0" w:color="auto"/>
            <w:bottom w:val="none" w:sz="0" w:space="0" w:color="auto"/>
            <w:right w:val="none" w:sz="0" w:space="0" w:color="auto"/>
          </w:divBdr>
        </w:div>
      </w:divsChild>
    </w:div>
    <w:div w:id="2054498008">
      <w:bodyDiv w:val="1"/>
      <w:marLeft w:val="0"/>
      <w:marRight w:val="0"/>
      <w:marTop w:val="0"/>
      <w:marBottom w:val="0"/>
      <w:divBdr>
        <w:top w:val="none" w:sz="0" w:space="0" w:color="auto"/>
        <w:left w:val="none" w:sz="0" w:space="0" w:color="auto"/>
        <w:bottom w:val="none" w:sz="0" w:space="0" w:color="auto"/>
        <w:right w:val="none" w:sz="0" w:space="0" w:color="auto"/>
      </w:divBdr>
      <w:divsChild>
        <w:div w:id="1572735009">
          <w:marLeft w:val="360"/>
          <w:marRight w:val="0"/>
          <w:marTop w:val="200"/>
          <w:marBottom w:val="0"/>
          <w:divBdr>
            <w:top w:val="none" w:sz="0" w:space="0" w:color="auto"/>
            <w:left w:val="none" w:sz="0" w:space="0" w:color="auto"/>
            <w:bottom w:val="none" w:sz="0" w:space="0" w:color="auto"/>
            <w:right w:val="none" w:sz="0" w:space="0" w:color="auto"/>
          </w:divBdr>
        </w:div>
        <w:div w:id="371422014">
          <w:marLeft w:val="360"/>
          <w:marRight w:val="0"/>
          <w:marTop w:val="200"/>
          <w:marBottom w:val="0"/>
          <w:divBdr>
            <w:top w:val="none" w:sz="0" w:space="0" w:color="auto"/>
            <w:left w:val="none" w:sz="0" w:space="0" w:color="auto"/>
            <w:bottom w:val="none" w:sz="0" w:space="0" w:color="auto"/>
            <w:right w:val="none" w:sz="0" w:space="0" w:color="auto"/>
          </w:divBdr>
        </w:div>
        <w:div w:id="526795540">
          <w:marLeft w:val="360"/>
          <w:marRight w:val="0"/>
          <w:marTop w:val="200"/>
          <w:marBottom w:val="0"/>
          <w:divBdr>
            <w:top w:val="none" w:sz="0" w:space="0" w:color="auto"/>
            <w:left w:val="none" w:sz="0" w:space="0" w:color="auto"/>
            <w:bottom w:val="none" w:sz="0" w:space="0" w:color="auto"/>
            <w:right w:val="none" w:sz="0" w:space="0" w:color="auto"/>
          </w:divBdr>
        </w:div>
        <w:div w:id="1038773442">
          <w:marLeft w:val="360"/>
          <w:marRight w:val="0"/>
          <w:marTop w:val="200"/>
          <w:marBottom w:val="0"/>
          <w:divBdr>
            <w:top w:val="none" w:sz="0" w:space="0" w:color="auto"/>
            <w:left w:val="none" w:sz="0" w:space="0" w:color="auto"/>
            <w:bottom w:val="none" w:sz="0" w:space="0" w:color="auto"/>
            <w:right w:val="none" w:sz="0" w:space="0" w:color="auto"/>
          </w:divBdr>
        </w:div>
        <w:div w:id="1666350349">
          <w:marLeft w:val="360"/>
          <w:marRight w:val="0"/>
          <w:marTop w:val="200"/>
          <w:marBottom w:val="0"/>
          <w:divBdr>
            <w:top w:val="none" w:sz="0" w:space="0" w:color="auto"/>
            <w:left w:val="none" w:sz="0" w:space="0" w:color="auto"/>
            <w:bottom w:val="none" w:sz="0" w:space="0" w:color="auto"/>
            <w:right w:val="none" w:sz="0" w:space="0" w:color="auto"/>
          </w:divBdr>
        </w:div>
      </w:divsChild>
    </w:div>
    <w:div w:id="2131852845">
      <w:bodyDiv w:val="1"/>
      <w:marLeft w:val="0"/>
      <w:marRight w:val="0"/>
      <w:marTop w:val="0"/>
      <w:marBottom w:val="0"/>
      <w:divBdr>
        <w:top w:val="none" w:sz="0" w:space="0" w:color="auto"/>
        <w:left w:val="none" w:sz="0" w:space="0" w:color="auto"/>
        <w:bottom w:val="none" w:sz="0" w:space="0" w:color="auto"/>
        <w:right w:val="none" w:sz="0" w:space="0" w:color="auto"/>
      </w:divBdr>
      <w:divsChild>
        <w:div w:id="1572078040">
          <w:marLeft w:val="360"/>
          <w:marRight w:val="0"/>
          <w:marTop w:val="200"/>
          <w:marBottom w:val="0"/>
          <w:divBdr>
            <w:top w:val="none" w:sz="0" w:space="0" w:color="auto"/>
            <w:left w:val="none" w:sz="0" w:space="0" w:color="auto"/>
            <w:bottom w:val="none" w:sz="0" w:space="0" w:color="auto"/>
            <w:right w:val="none" w:sz="0" w:space="0" w:color="auto"/>
          </w:divBdr>
        </w:div>
        <w:div w:id="1595624510">
          <w:marLeft w:val="360"/>
          <w:marRight w:val="0"/>
          <w:marTop w:val="200"/>
          <w:marBottom w:val="0"/>
          <w:divBdr>
            <w:top w:val="none" w:sz="0" w:space="0" w:color="auto"/>
            <w:left w:val="none" w:sz="0" w:space="0" w:color="auto"/>
            <w:bottom w:val="none" w:sz="0" w:space="0" w:color="auto"/>
            <w:right w:val="none" w:sz="0" w:space="0" w:color="auto"/>
          </w:divBdr>
        </w:div>
        <w:div w:id="1478570660">
          <w:marLeft w:val="360"/>
          <w:marRight w:val="0"/>
          <w:marTop w:val="200"/>
          <w:marBottom w:val="0"/>
          <w:divBdr>
            <w:top w:val="none" w:sz="0" w:space="0" w:color="auto"/>
            <w:left w:val="none" w:sz="0" w:space="0" w:color="auto"/>
            <w:bottom w:val="none" w:sz="0" w:space="0" w:color="auto"/>
            <w:right w:val="none" w:sz="0" w:space="0" w:color="auto"/>
          </w:divBdr>
        </w:div>
        <w:div w:id="1037658810">
          <w:marLeft w:val="360"/>
          <w:marRight w:val="0"/>
          <w:marTop w:val="200"/>
          <w:marBottom w:val="0"/>
          <w:divBdr>
            <w:top w:val="none" w:sz="0" w:space="0" w:color="auto"/>
            <w:left w:val="none" w:sz="0" w:space="0" w:color="auto"/>
            <w:bottom w:val="none" w:sz="0" w:space="0" w:color="auto"/>
            <w:right w:val="none" w:sz="0" w:space="0" w:color="auto"/>
          </w:divBdr>
        </w:div>
      </w:divsChild>
    </w:div>
    <w:div w:id="2137064420">
      <w:bodyDiv w:val="1"/>
      <w:marLeft w:val="0"/>
      <w:marRight w:val="0"/>
      <w:marTop w:val="0"/>
      <w:marBottom w:val="0"/>
      <w:divBdr>
        <w:top w:val="none" w:sz="0" w:space="0" w:color="auto"/>
        <w:left w:val="none" w:sz="0" w:space="0" w:color="auto"/>
        <w:bottom w:val="none" w:sz="0" w:space="0" w:color="auto"/>
        <w:right w:val="none" w:sz="0" w:space="0" w:color="auto"/>
      </w:divBdr>
      <w:divsChild>
        <w:div w:id="1104225025">
          <w:marLeft w:val="360"/>
          <w:marRight w:val="0"/>
          <w:marTop w:val="200"/>
          <w:marBottom w:val="0"/>
          <w:divBdr>
            <w:top w:val="none" w:sz="0" w:space="0" w:color="auto"/>
            <w:left w:val="none" w:sz="0" w:space="0" w:color="auto"/>
            <w:bottom w:val="none" w:sz="0" w:space="0" w:color="auto"/>
            <w:right w:val="none" w:sz="0" w:space="0" w:color="auto"/>
          </w:divBdr>
        </w:div>
        <w:div w:id="817772224">
          <w:marLeft w:val="360"/>
          <w:marRight w:val="0"/>
          <w:marTop w:val="200"/>
          <w:marBottom w:val="0"/>
          <w:divBdr>
            <w:top w:val="none" w:sz="0" w:space="0" w:color="auto"/>
            <w:left w:val="none" w:sz="0" w:space="0" w:color="auto"/>
            <w:bottom w:val="none" w:sz="0" w:space="0" w:color="auto"/>
            <w:right w:val="none" w:sz="0" w:space="0" w:color="auto"/>
          </w:divBdr>
        </w:div>
        <w:div w:id="1076317921">
          <w:marLeft w:val="360"/>
          <w:marRight w:val="0"/>
          <w:marTop w:val="200"/>
          <w:marBottom w:val="0"/>
          <w:divBdr>
            <w:top w:val="none" w:sz="0" w:space="0" w:color="auto"/>
            <w:left w:val="none" w:sz="0" w:space="0" w:color="auto"/>
            <w:bottom w:val="none" w:sz="0" w:space="0" w:color="auto"/>
            <w:right w:val="none" w:sz="0" w:space="0" w:color="auto"/>
          </w:divBdr>
        </w:div>
        <w:div w:id="18657021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7B0104E941644B50B69029F224A3C" ma:contentTypeVersion="13" ma:contentTypeDescription="Create a new document." ma:contentTypeScope="" ma:versionID="3c53af6a9c1860254022e60fa04fd4ed">
  <xsd:schema xmlns:xsd="http://www.w3.org/2001/XMLSchema" xmlns:xs="http://www.w3.org/2001/XMLSchema" xmlns:p="http://schemas.microsoft.com/office/2006/metadata/properties" xmlns:ns3="4aacd9bb-2d4e-431a-b964-2cd6d7be01f3" xmlns:ns4="6c1a4a79-6139-48a8-969a-a1d8e02de4ca" targetNamespace="http://schemas.microsoft.com/office/2006/metadata/properties" ma:root="true" ma:fieldsID="b61892965b7d5139c4e38bf76ef58bc2" ns3:_="" ns4:_="">
    <xsd:import namespace="4aacd9bb-2d4e-431a-b964-2cd6d7be01f3"/>
    <xsd:import namespace="6c1a4a79-6139-48a8-969a-a1d8e02de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cd9bb-2d4e-431a-b964-2cd6d7be0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a4a79-6139-48a8-969a-a1d8e02de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F908-045C-42D6-B4D6-F0F2C62F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cd9bb-2d4e-431a-b964-2cd6d7be01f3"/>
    <ds:schemaRef ds:uri="6c1a4a79-6139-48a8-969a-a1d8e02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ED765-A53E-42F5-870E-2C4BCA7AC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27F60-1AFD-4805-8A94-964748681510}">
  <ds:schemaRefs>
    <ds:schemaRef ds:uri="http://schemas.microsoft.com/sharepoint/v3/contenttype/forms"/>
  </ds:schemaRefs>
</ds:datastoreItem>
</file>

<file path=customXml/itemProps4.xml><?xml version="1.0" encoding="utf-8"?>
<ds:datastoreItem xmlns:ds="http://schemas.openxmlformats.org/officeDocument/2006/customXml" ds:itemID="{D95E1A75-F258-432A-9CA3-9A2582A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Wasem</dc:creator>
  <cp:keywords/>
  <dc:description/>
  <cp:lastModifiedBy>Carolyn Wasem</cp:lastModifiedBy>
  <cp:revision>2</cp:revision>
  <cp:lastPrinted>2022-04-14T20:22:00Z</cp:lastPrinted>
  <dcterms:created xsi:type="dcterms:W3CDTF">2022-11-11T17:23:00Z</dcterms:created>
  <dcterms:modified xsi:type="dcterms:W3CDTF">2022-11-11T17:23:00Z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0x010100CD67B0104E941644B50B69029F224A3C</vt:lpwstr>
  </property>
</Properties>
</file>